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1451" w14:textId="77777777" w:rsidR="00C442AC" w:rsidRPr="006235B0" w:rsidRDefault="002014B9" w:rsidP="00E31168">
      <w:pPr>
        <w:spacing w:before="2040"/>
        <w:ind w:left="2160" w:firstLine="720"/>
        <w:rPr>
          <w:rFonts w:ascii="Arial" w:hAnsi="Arial" w:cs="Arial"/>
          <w:b/>
          <w:sz w:val="40"/>
          <w:szCs w:val="40"/>
        </w:rPr>
      </w:pPr>
      <w:r w:rsidRPr="006235B0">
        <w:rPr>
          <w:rFonts w:ascii="Arial" w:hAnsi="Arial" w:cs="Arial"/>
          <w:b/>
          <w:sz w:val="40"/>
          <w:szCs w:val="40"/>
        </w:rPr>
        <w:t>ILNAS/PSDC/F</w:t>
      </w:r>
      <w:r w:rsidR="00C442AC" w:rsidRPr="006235B0">
        <w:rPr>
          <w:rFonts w:ascii="Arial" w:hAnsi="Arial" w:cs="Arial"/>
          <w:b/>
          <w:sz w:val="40"/>
          <w:szCs w:val="40"/>
        </w:rPr>
        <w:t>001</w:t>
      </w:r>
      <w:r w:rsidR="009300E6" w:rsidRPr="006235B0">
        <w:rPr>
          <w:rFonts w:ascii="Arial" w:hAnsi="Arial" w:cs="Arial"/>
          <w:b/>
          <w:sz w:val="40"/>
          <w:szCs w:val="40"/>
        </w:rPr>
        <w:t>B</w:t>
      </w:r>
    </w:p>
    <w:p w14:paraId="1E2C4DDB" w14:textId="71DE730E" w:rsidR="009300E6" w:rsidRPr="006235B0" w:rsidRDefault="00531E26" w:rsidP="00E31168">
      <w:pPr>
        <w:spacing w:before="120" w:after="120"/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6235B0">
        <w:rPr>
          <w:rFonts w:ascii="Arial" w:hAnsi="Arial" w:cs="Arial"/>
          <w:b/>
          <w:sz w:val="40"/>
          <w:szCs w:val="40"/>
        </w:rPr>
        <w:t xml:space="preserve">Statement </w:t>
      </w:r>
      <w:r w:rsidR="009300E6" w:rsidRPr="006235B0">
        <w:rPr>
          <w:rFonts w:ascii="Arial" w:hAnsi="Arial" w:cs="Arial"/>
          <w:b/>
          <w:sz w:val="40"/>
          <w:szCs w:val="40"/>
        </w:rPr>
        <w:t>for</w:t>
      </w:r>
      <w:r w:rsidR="00E31168" w:rsidRPr="006235B0">
        <w:rPr>
          <w:rFonts w:ascii="Arial" w:hAnsi="Arial" w:cs="Arial"/>
          <w:b/>
          <w:sz w:val="40"/>
          <w:szCs w:val="40"/>
        </w:rPr>
        <w:t xml:space="preserve"> </w:t>
      </w:r>
      <w:r w:rsidR="00D52E33" w:rsidRPr="006235B0">
        <w:rPr>
          <w:rFonts w:ascii="Arial" w:hAnsi="Arial" w:cs="Arial"/>
          <w:b/>
          <w:sz w:val="40"/>
          <w:szCs w:val="40"/>
        </w:rPr>
        <w:t xml:space="preserve">Digitisation or </w:t>
      </w:r>
      <w:r w:rsidR="009E6056" w:rsidRPr="006235B0">
        <w:rPr>
          <w:rFonts w:ascii="Arial" w:hAnsi="Arial" w:cs="Arial"/>
          <w:b/>
          <w:sz w:val="40"/>
          <w:szCs w:val="40"/>
        </w:rPr>
        <w:t>e-</w:t>
      </w:r>
      <w:r w:rsidR="00D52E33" w:rsidRPr="006235B0">
        <w:rPr>
          <w:rFonts w:ascii="Arial" w:hAnsi="Arial" w:cs="Arial"/>
          <w:b/>
          <w:sz w:val="40"/>
          <w:szCs w:val="40"/>
        </w:rPr>
        <w:t>archiving service p</w:t>
      </w:r>
      <w:r w:rsidR="002E6D6D" w:rsidRPr="006235B0">
        <w:rPr>
          <w:rFonts w:ascii="Arial" w:hAnsi="Arial" w:cs="Arial"/>
          <w:b/>
          <w:sz w:val="40"/>
          <w:szCs w:val="40"/>
        </w:rPr>
        <w:t>roviders (</w:t>
      </w:r>
      <w:r w:rsidR="00E31168" w:rsidRPr="006235B0">
        <w:rPr>
          <w:rFonts w:ascii="Arial" w:hAnsi="Arial" w:cs="Arial"/>
          <w:b/>
          <w:i/>
          <w:sz w:val="40"/>
          <w:szCs w:val="40"/>
        </w:rPr>
        <w:t>PSDC</w:t>
      </w:r>
      <w:r w:rsidR="00A63F33" w:rsidRPr="006235B0">
        <w:rPr>
          <w:rFonts w:ascii="Arial" w:hAnsi="Arial" w:cs="Arial"/>
          <w:b/>
          <w:i/>
          <w:sz w:val="40"/>
          <w:szCs w:val="40"/>
        </w:rPr>
        <w:t>s</w:t>
      </w:r>
      <w:r w:rsidR="002E6D6D" w:rsidRPr="006235B0">
        <w:rPr>
          <w:rFonts w:ascii="Arial" w:hAnsi="Arial" w:cs="Arial"/>
          <w:b/>
          <w:sz w:val="40"/>
          <w:szCs w:val="40"/>
        </w:rPr>
        <w:t>)</w:t>
      </w:r>
    </w:p>
    <w:p w14:paraId="24B389A6" w14:textId="77777777" w:rsidR="00423E8A" w:rsidRPr="006235B0" w:rsidRDefault="00423E8A" w:rsidP="00423E8A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</w:p>
    <w:p w14:paraId="16B47CE6" w14:textId="77777777" w:rsidR="002E6D6D" w:rsidRPr="006235B0" w:rsidRDefault="002E6D6D" w:rsidP="00423E8A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</w:p>
    <w:p w14:paraId="252843FF" w14:textId="77777777" w:rsidR="00D25A00" w:rsidRPr="006235B0" w:rsidRDefault="00C442AC" w:rsidP="00A603B2">
      <w:pPr>
        <w:spacing w:before="120" w:after="120"/>
        <w:rPr>
          <w:rFonts w:ascii="Arial" w:hAnsi="Arial" w:cs="Arial"/>
          <w:sz w:val="28"/>
          <w:szCs w:val="28"/>
        </w:rPr>
      </w:pPr>
      <w:r w:rsidRPr="006235B0">
        <w:rPr>
          <w:rFonts w:ascii="Arial" w:hAnsi="Arial" w:cs="Arial"/>
          <w:sz w:val="28"/>
          <w:szCs w:val="28"/>
        </w:rPr>
        <w:t>Modifications:</w:t>
      </w:r>
    </w:p>
    <w:p w14:paraId="14C54935" w14:textId="51CB46E9" w:rsidR="00716D4C" w:rsidRPr="006235B0" w:rsidRDefault="002A3C22" w:rsidP="00A603B2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  <w:b/>
          <w:sz w:val="28"/>
          <w:szCs w:val="28"/>
        </w:rPr>
      </w:pPr>
      <w:r w:rsidRPr="006235B0">
        <w:rPr>
          <w:rFonts w:ascii="Arial" w:hAnsi="Arial" w:cs="Arial"/>
          <w:sz w:val="28"/>
          <w:szCs w:val="28"/>
        </w:rPr>
        <w:t>refer to</w:t>
      </w:r>
      <w:r w:rsidR="00882F1B" w:rsidRPr="006235B0">
        <w:rPr>
          <w:rFonts w:ascii="Arial" w:hAnsi="Arial" w:cs="Arial"/>
          <w:sz w:val="28"/>
          <w:szCs w:val="28"/>
        </w:rPr>
        <w:t xml:space="preserve"> the national standard ILNAS 106</w:t>
      </w:r>
      <w:r w:rsidR="002D6CE8" w:rsidRPr="006235B0">
        <w:rPr>
          <w:rFonts w:ascii="Arial" w:hAnsi="Arial" w:cs="Arial"/>
          <w:sz w:val="28"/>
          <w:szCs w:val="28"/>
        </w:rPr>
        <w:t xml:space="preserve"> for the certification of </w:t>
      </w:r>
      <w:proofErr w:type="gramStart"/>
      <w:r w:rsidR="002D6CE8" w:rsidRPr="006235B0">
        <w:rPr>
          <w:rFonts w:ascii="Arial" w:hAnsi="Arial" w:cs="Arial"/>
          <w:sz w:val="28"/>
          <w:szCs w:val="28"/>
        </w:rPr>
        <w:t>PSDCs</w:t>
      </w:r>
      <w:proofErr w:type="gramEnd"/>
    </w:p>
    <w:p w14:paraId="6F96393D" w14:textId="77777777" w:rsidR="00C442AC" w:rsidRPr="006235B0" w:rsidRDefault="00C442AC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</w:p>
    <w:p w14:paraId="711EC1D5" w14:textId="77777777" w:rsidR="00C442AC" w:rsidRPr="006235B0" w:rsidRDefault="00C442AC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</w:p>
    <w:p w14:paraId="43FEFF24" w14:textId="77777777" w:rsidR="002E6D6D" w:rsidRPr="006235B0" w:rsidRDefault="002E6D6D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</w:p>
    <w:p w14:paraId="288EDE2C" w14:textId="77777777" w:rsidR="00C442AC" w:rsidRPr="006235B0" w:rsidRDefault="00C442AC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</w:p>
    <w:p w14:paraId="0BEE0C83" w14:textId="77777777" w:rsidR="00C442AC" w:rsidRPr="00687AB5" w:rsidRDefault="00BF71CA">
      <w:pPr>
        <w:jc w:val="right"/>
        <w:rPr>
          <w:rFonts w:ascii="Arial" w:hAnsi="Arial" w:cs="Arial"/>
          <w:lang w:val="fr-FR"/>
        </w:rPr>
      </w:pPr>
      <w:r w:rsidRPr="00687AB5">
        <w:rPr>
          <w:rFonts w:ascii="Arial" w:hAnsi="Arial" w:cs="Arial"/>
          <w:lang w:val="fr-FR"/>
        </w:rPr>
        <w:t>1, avenue du Swing</w:t>
      </w:r>
    </w:p>
    <w:p w14:paraId="4662BEDA" w14:textId="77777777" w:rsidR="00C442AC" w:rsidRPr="00687AB5" w:rsidRDefault="00BF71CA" w:rsidP="00BF71CA">
      <w:pPr>
        <w:jc w:val="right"/>
        <w:rPr>
          <w:rFonts w:ascii="Arial" w:hAnsi="Arial" w:cs="Arial"/>
          <w:lang w:val="fr-FR"/>
        </w:rPr>
      </w:pPr>
      <w:r w:rsidRPr="00687AB5">
        <w:rPr>
          <w:rFonts w:ascii="Arial" w:hAnsi="Arial" w:cs="Arial"/>
          <w:lang w:val="fr-FR"/>
        </w:rPr>
        <w:t>L-4367 Belvaux</w:t>
      </w:r>
    </w:p>
    <w:p w14:paraId="5540930D" w14:textId="77777777" w:rsidR="00C442AC" w:rsidRPr="00687AB5" w:rsidRDefault="00D7364E">
      <w:pPr>
        <w:jc w:val="right"/>
        <w:rPr>
          <w:rFonts w:ascii="Arial" w:hAnsi="Arial" w:cs="Arial"/>
          <w:lang w:val="fr-FR"/>
        </w:rPr>
      </w:pPr>
      <w:r w:rsidRPr="00687AB5">
        <w:rPr>
          <w:rFonts w:ascii="Arial" w:hAnsi="Arial" w:cs="Arial"/>
          <w:lang w:val="fr-FR"/>
        </w:rPr>
        <w:t>Tél:</w:t>
      </w:r>
      <w:r w:rsidR="00BF71CA" w:rsidRPr="00687AB5">
        <w:rPr>
          <w:rFonts w:ascii="Arial" w:hAnsi="Arial" w:cs="Arial"/>
          <w:lang w:val="fr-FR"/>
        </w:rPr>
        <w:t xml:space="preserve"> (+352) 247 743 - 5</w:t>
      </w:r>
      <w:r w:rsidRPr="00687AB5">
        <w:rPr>
          <w:rFonts w:ascii="Arial" w:hAnsi="Arial" w:cs="Arial"/>
          <w:lang w:val="fr-FR"/>
        </w:rPr>
        <w:t>0</w:t>
      </w:r>
    </w:p>
    <w:p w14:paraId="29563C1B" w14:textId="77777777" w:rsidR="00C442AC" w:rsidRPr="00687AB5" w:rsidRDefault="00BF71CA">
      <w:pPr>
        <w:jc w:val="right"/>
        <w:rPr>
          <w:rFonts w:ascii="Arial" w:hAnsi="Arial" w:cs="Arial"/>
          <w:lang w:val="fr-FR"/>
        </w:rPr>
      </w:pPr>
      <w:r w:rsidRPr="00687AB5">
        <w:rPr>
          <w:rFonts w:ascii="Arial" w:hAnsi="Arial" w:cs="Arial"/>
          <w:lang w:val="fr-FR"/>
        </w:rPr>
        <w:t xml:space="preserve">Fax: (+352) 247 943 </w:t>
      </w:r>
      <w:r w:rsidR="002014B9" w:rsidRPr="00687AB5">
        <w:rPr>
          <w:rFonts w:ascii="Arial" w:hAnsi="Arial" w:cs="Arial"/>
          <w:lang w:val="fr-FR"/>
        </w:rPr>
        <w:t>–</w:t>
      </w:r>
      <w:r w:rsidRPr="00687AB5">
        <w:rPr>
          <w:rFonts w:ascii="Arial" w:hAnsi="Arial" w:cs="Arial"/>
          <w:lang w:val="fr-FR"/>
        </w:rPr>
        <w:t xml:space="preserve"> 50</w:t>
      </w:r>
    </w:p>
    <w:p w14:paraId="6C4C9E3D" w14:textId="77777777" w:rsidR="002014B9" w:rsidRPr="00687AB5" w:rsidRDefault="002014B9">
      <w:pPr>
        <w:jc w:val="right"/>
        <w:rPr>
          <w:rFonts w:ascii="Arial" w:hAnsi="Arial" w:cs="Arial"/>
          <w:lang w:val="fr-FR"/>
        </w:rPr>
      </w:pPr>
    </w:p>
    <w:p w14:paraId="525F8079" w14:textId="77777777" w:rsidR="002014B9" w:rsidRPr="00687AB5" w:rsidRDefault="00687AB5">
      <w:pPr>
        <w:jc w:val="right"/>
        <w:rPr>
          <w:rFonts w:ascii="Arial" w:hAnsi="Arial" w:cs="Arial"/>
          <w:lang w:val="fr-FR"/>
        </w:rPr>
      </w:pPr>
      <w:r>
        <w:fldChar w:fldCharType="begin"/>
      </w:r>
      <w:r w:rsidRPr="00687AB5">
        <w:rPr>
          <w:lang w:val="fr-FR"/>
        </w:rPr>
        <w:instrText>HYPERLINK "mailto:confiance-numerique@ilnas.etat.lu"</w:instrText>
      </w:r>
      <w:r>
        <w:fldChar w:fldCharType="separate"/>
      </w:r>
      <w:r w:rsidR="00B3314C" w:rsidRPr="00687AB5">
        <w:rPr>
          <w:rStyle w:val="Hyperlink"/>
          <w:rFonts w:ascii="Arial" w:hAnsi="Arial" w:cs="Arial"/>
          <w:lang w:val="fr-FR"/>
        </w:rPr>
        <w:t>confiance-numerique@ilnas.etat.lu</w:t>
      </w:r>
      <w:r>
        <w:rPr>
          <w:rStyle w:val="Hyperlink"/>
          <w:rFonts w:ascii="Arial" w:hAnsi="Arial" w:cs="Arial"/>
        </w:rPr>
        <w:fldChar w:fldCharType="end"/>
      </w:r>
    </w:p>
    <w:p w14:paraId="34D0749B" w14:textId="77777777" w:rsidR="002E6D6D" w:rsidRPr="006235B0" w:rsidRDefault="002014B9">
      <w:pPr>
        <w:tabs>
          <w:tab w:val="right" w:pos="9000"/>
        </w:tabs>
        <w:jc w:val="center"/>
        <w:rPr>
          <w:rFonts w:ascii="Arial" w:hAnsi="Arial" w:cs="Arial"/>
        </w:rPr>
      </w:pPr>
      <w:r w:rsidRPr="00687AB5">
        <w:rPr>
          <w:rFonts w:ascii="Arial" w:hAnsi="Arial" w:cs="Arial"/>
          <w:lang w:val="fr-FR"/>
        </w:rPr>
        <w:tab/>
      </w:r>
      <w:r w:rsidR="00687AB5">
        <w:fldChar w:fldCharType="begin"/>
      </w:r>
      <w:r w:rsidR="00687AB5">
        <w:instrText>HYPERLINK "http://www.portail-qualite.lu/"</w:instrText>
      </w:r>
      <w:r w:rsidR="00687AB5">
        <w:fldChar w:fldCharType="separate"/>
      </w:r>
      <w:r w:rsidR="00B3314C" w:rsidRPr="006235B0">
        <w:rPr>
          <w:rStyle w:val="Hyperlink"/>
          <w:rFonts w:ascii="Arial" w:hAnsi="Arial" w:cs="Arial"/>
        </w:rPr>
        <w:t>https://portail-qualite.public.lu</w:t>
      </w:r>
      <w:r w:rsidR="00687AB5">
        <w:rPr>
          <w:rStyle w:val="Hyperlink"/>
          <w:rFonts w:ascii="Arial" w:hAnsi="Arial" w:cs="Arial"/>
        </w:rPr>
        <w:fldChar w:fldCharType="end"/>
      </w:r>
    </w:p>
    <w:p w14:paraId="3C161F32" w14:textId="77777777" w:rsidR="002E6D6D" w:rsidRPr="006235B0" w:rsidRDefault="002E6D6D">
      <w:pPr>
        <w:tabs>
          <w:tab w:val="right" w:pos="9000"/>
        </w:tabs>
        <w:jc w:val="center"/>
        <w:rPr>
          <w:rFonts w:ascii="Arial" w:hAnsi="Arial" w:cs="Arial"/>
        </w:rPr>
      </w:pPr>
    </w:p>
    <w:p w14:paraId="37B7A68B" w14:textId="77777777" w:rsidR="00531E26" w:rsidRPr="006235B0" w:rsidRDefault="00531E26">
      <w:pPr>
        <w:rPr>
          <w:rFonts w:ascii="Arial" w:hAnsi="Arial" w:cs="Arial"/>
        </w:rPr>
      </w:pPr>
    </w:p>
    <w:p w14:paraId="1B7CF31F" w14:textId="77777777" w:rsidR="00531E26" w:rsidRPr="006235B0" w:rsidRDefault="00531E26">
      <w:pPr>
        <w:rPr>
          <w:rFonts w:ascii="Arial" w:hAnsi="Arial" w:cs="Arial"/>
        </w:rPr>
      </w:pPr>
    </w:p>
    <w:p w14:paraId="2387B0D3" w14:textId="580B7969" w:rsidR="00C442AC" w:rsidRPr="006235B0" w:rsidRDefault="002E6D6D">
      <w:pPr>
        <w:pStyle w:val="Footer"/>
        <w:jc w:val="center"/>
        <w:rPr>
          <w:sz w:val="18"/>
          <w:szCs w:val="18"/>
        </w:rPr>
      </w:pPr>
      <w:r w:rsidRPr="006235B0">
        <w:rPr>
          <w:sz w:val="18"/>
          <w:szCs w:val="18"/>
        </w:rPr>
        <w:t xml:space="preserve"> </w:t>
      </w:r>
    </w:p>
    <w:p w14:paraId="279749D9" w14:textId="297B4A8F" w:rsidR="00531E26" w:rsidRPr="006235B0" w:rsidRDefault="00531E26" w:rsidP="00531E26">
      <w:pPr>
        <w:jc w:val="center"/>
        <w:rPr>
          <w:rFonts w:ascii="Arial" w:hAnsi="Arial" w:cs="Arial"/>
          <w:bCs/>
          <w:sz w:val="20"/>
          <w:szCs w:val="20"/>
        </w:rPr>
      </w:pPr>
      <w:r w:rsidRPr="006235B0">
        <w:rPr>
          <w:b/>
          <w:sz w:val="20"/>
          <w:szCs w:val="20"/>
        </w:rPr>
        <w:br w:type="page"/>
      </w:r>
    </w:p>
    <w:p w14:paraId="71F8D056" w14:textId="4595AC9F" w:rsidR="00C442AC" w:rsidRPr="006235B0" w:rsidRDefault="00C66625" w:rsidP="00880C22">
      <w:pPr>
        <w:pStyle w:val="Heading3"/>
        <w:spacing w:after="240"/>
        <w:jc w:val="both"/>
        <w:rPr>
          <w:bCs w:val="0"/>
          <w:color w:val="0000FF"/>
          <w:sz w:val="22"/>
          <w:szCs w:val="22"/>
        </w:rPr>
      </w:pPr>
      <w:r w:rsidRPr="006235B0">
        <w:rPr>
          <w:b w:val="0"/>
          <w:sz w:val="22"/>
          <w:szCs w:val="22"/>
        </w:rPr>
        <w:lastRenderedPageBreak/>
        <w:t xml:space="preserve">Document to be completed, </w:t>
      </w:r>
      <w:proofErr w:type="gramStart"/>
      <w:r w:rsidRPr="006235B0">
        <w:rPr>
          <w:b w:val="0"/>
          <w:sz w:val="22"/>
          <w:szCs w:val="22"/>
        </w:rPr>
        <w:t>sign</w:t>
      </w:r>
      <w:r w:rsidR="00406517" w:rsidRPr="006235B0">
        <w:rPr>
          <w:b w:val="0"/>
          <w:sz w:val="22"/>
          <w:szCs w:val="22"/>
        </w:rPr>
        <w:t>ed</w:t>
      </w:r>
      <w:proofErr w:type="gramEnd"/>
      <w:r w:rsidR="00406517" w:rsidRPr="006235B0">
        <w:rPr>
          <w:b w:val="0"/>
          <w:sz w:val="22"/>
          <w:szCs w:val="22"/>
        </w:rPr>
        <w:t xml:space="preserve"> and returned to </w:t>
      </w:r>
      <w:r w:rsidRPr="006235B0">
        <w:rPr>
          <w:b w:val="0"/>
          <w:sz w:val="22"/>
          <w:szCs w:val="22"/>
        </w:rPr>
        <w:t>ILNAS</w:t>
      </w:r>
      <w:r w:rsidR="00406517" w:rsidRPr="006235B0">
        <w:rPr>
          <w:b w:val="0"/>
          <w:sz w:val="22"/>
          <w:szCs w:val="22"/>
        </w:rPr>
        <w:t xml:space="preserve"> – Digital trust department</w:t>
      </w:r>
      <w:r w:rsidRPr="006235B0">
        <w:rPr>
          <w:b w:val="0"/>
          <w:sz w:val="22"/>
          <w:szCs w:val="22"/>
        </w:rPr>
        <w:t xml:space="preserve"> for each </w:t>
      </w:r>
      <w:r w:rsidR="00880C22" w:rsidRPr="006235B0">
        <w:rPr>
          <w:sz w:val="22"/>
          <w:szCs w:val="22"/>
        </w:rPr>
        <w:t>notification for supervision</w:t>
      </w:r>
      <w:r w:rsidR="00202854" w:rsidRPr="006235B0">
        <w:rPr>
          <w:b w:val="0"/>
          <w:sz w:val="22"/>
          <w:szCs w:val="22"/>
        </w:rPr>
        <w:t>.</w:t>
      </w:r>
      <w:r w:rsidRPr="006235B0">
        <w:rPr>
          <w:b w:val="0"/>
          <w:sz w:val="22"/>
          <w:szCs w:val="22"/>
        </w:rPr>
        <w:t xml:space="preserve"> </w:t>
      </w:r>
      <w:r w:rsidR="00E31168" w:rsidRPr="006235B0">
        <w:rPr>
          <w:sz w:val="22"/>
          <w:szCs w:val="22"/>
        </w:rPr>
        <w:t>The general supervision</w:t>
      </w:r>
      <w:r w:rsidR="00C442AC" w:rsidRPr="006235B0">
        <w:rPr>
          <w:sz w:val="22"/>
          <w:szCs w:val="22"/>
        </w:rPr>
        <w:t xml:space="preserve"> proce</w:t>
      </w:r>
      <w:r w:rsidR="007F790A" w:rsidRPr="006235B0">
        <w:rPr>
          <w:sz w:val="22"/>
          <w:szCs w:val="22"/>
        </w:rPr>
        <w:t xml:space="preserve">ss is described in the document </w:t>
      </w:r>
      <w:r w:rsidR="002014B9" w:rsidRPr="006235B0">
        <w:rPr>
          <w:sz w:val="22"/>
          <w:szCs w:val="22"/>
        </w:rPr>
        <w:t>ILNAS/PSDC/</w:t>
      </w:r>
      <w:r w:rsidR="00C442AC" w:rsidRPr="006235B0">
        <w:rPr>
          <w:sz w:val="22"/>
          <w:szCs w:val="22"/>
        </w:rPr>
        <w:t>P</w:t>
      </w:r>
      <w:r w:rsidR="002014B9" w:rsidRPr="006235B0">
        <w:rPr>
          <w:sz w:val="22"/>
          <w:szCs w:val="22"/>
        </w:rPr>
        <w:t>r</w:t>
      </w:r>
      <w:r w:rsidR="00C442AC" w:rsidRPr="006235B0">
        <w:rPr>
          <w:sz w:val="22"/>
          <w:szCs w:val="22"/>
        </w:rPr>
        <w:t>001</w:t>
      </w:r>
      <w:r w:rsidR="00880C22" w:rsidRPr="006235B0">
        <w:rPr>
          <w:sz w:val="22"/>
          <w:szCs w:val="22"/>
        </w:rPr>
        <w:t xml:space="preserve"> – </w:t>
      </w:r>
      <w:r w:rsidR="0011114C" w:rsidRPr="006235B0">
        <w:rPr>
          <w:i/>
          <w:sz w:val="22"/>
          <w:szCs w:val="22"/>
        </w:rPr>
        <w:t>Supervision Digitisation or e-archiving service providers (PSDCs)</w:t>
      </w:r>
      <w:r w:rsidR="00C442AC" w:rsidRPr="006235B0">
        <w:rPr>
          <w:sz w:val="22"/>
          <w:szCs w:val="22"/>
        </w:rPr>
        <w:t xml:space="preserve"> </w:t>
      </w:r>
    </w:p>
    <w:p w14:paraId="715D7085" w14:textId="77777777" w:rsidR="00C442AC" w:rsidRPr="006235B0" w:rsidRDefault="00E31168" w:rsidP="003715C9">
      <w:pPr>
        <w:pStyle w:val="BodyText3"/>
        <w:jc w:val="both"/>
        <w:rPr>
          <w:rFonts w:ascii="Arial" w:hAnsi="Arial" w:cs="Arial"/>
          <w:snapToGrid w:val="0"/>
          <w:sz w:val="22"/>
          <w:szCs w:val="22"/>
          <w:lang w:eastAsia="en-GB"/>
        </w:rPr>
      </w:pPr>
      <w:r w:rsidRPr="006235B0">
        <w:rPr>
          <w:rFonts w:ascii="Arial" w:hAnsi="Arial" w:cs="Arial"/>
          <w:snapToGrid w:val="0"/>
          <w:sz w:val="22"/>
          <w:szCs w:val="22"/>
          <w:lang w:eastAsia="en-GB"/>
        </w:rPr>
        <w:t>I wish to have my certified organization supervised</w:t>
      </w:r>
      <w:r w:rsidR="00C442AC" w:rsidRPr="006235B0">
        <w:rPr>
          <w:rFonts w:ascii="Arial" w:hAnsi="Arial" w:cs="Arial"/>
          <w:snapToGrid w:val="0"/>
          <w:sz w:val="22"/>
          <w:szCs w:val="22"/>
          <w:lang w:eastAsia="en-GB"/>
        </w:rPr>
        <w:t xml:space="preserve"> for the services referred to in this document.</w:t>
      </w:r>
    </w:p>
    <w:p w14:paraId="28B29322" w14:textId="77777777" w:rsidR="00C442AC" w:rsidRPr="006235B0" w:rsidRDefault="00A03A85">
      <w:pPr>
        <w:pStyle w:val="BodyText3"/>
        <w:rPr>
          <w:rFonts w:ascii="Arial" w:hAnsi="Arial" w:cs="Arial"/>
          <w:b/>
          <w:snapToGrid w:val="0"/>
          <w:sz w:val="22"/>
          <w:szCs w:val="22"/>
          <w:lang w:eastAsia="en-GB"/>
        </w:rPr>
      </w:pPr>
      <w:r w:rsidRPr="006235B0">
        <w:rPr>
          <w:rFonts w:ascii="Arial" w:hAnsi="Arial" w:cs="Arial"/>
          <w:b/>
          <w:snapToGrid w:val="0"/>
          <w:sz w:val="22"/>
          <w:szCs w:val="22"/>
          <w:lang w:eastAsia="en-GB"/>
        </w:rPr>
        <w:t>In the frame</w:t>
      </w:r>
      <w:r w:rsidR="00C442AC" w:rsidRPr="006235B0">
        <w:rPr>
          <w:rFonts w:ascii="Arial" w:hAnsi="Arial" w:cs="Arial"/>
          <w:b/>
          <w:snapToGrid w:val="0"/>
          <w:sz w:val="22"/>
          <w:szCs w:val="22"/>
          <w:lang w:eastAsia="en-GB"/>
        </w:rPr>
        <w:t xml:space="preserve"> of this </w:t>
      </w:r>
      <w:r w:rsidR="00A13A50" w:rsidRPr="006235B0">
        <w:rPr>
          <w:rFonts w:ascii="Arial" w:hAnsi="Arial" w:cs="Arial"/>
          <w:b/>
          <w:snapToGrid w:val="0"/>
          <w:sz w:val="22"/>
          <w:szCs w:val="22"/>
          <w:lang w:eastAsia="en-GB"/>
        </w:rPr>
        <w:t>supervision</w:t>
      </w:r>
      <w:r w:rsidR="00C442AC" w:rsidRPr="006235B0">
        <w:rPr>
          <w:rFonts w:ascii="Arial" w:hAnsi="Arial" w:cs="Arial"/>
          <w:b/>
          <w:snapToGrid w:val="0"/>
          <w:sz w:val="22"/>
          <w:szCs w:val="22"/>
          <w:lang w:eastAsia="en-GB"/>
        </w:rPr>
        <w:t>:</w:t>
      </w:r>
    </w:p>
    <w:p w14:paraId="65C339B8" w14:textId="77777777" w:rsidR="00C442AC" w:rsidRPr="006235B0" w:rsidRDefault="00C442AC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235B0">
        <w:rPr>
          <w:rFonts w:ascii="Arial" w:hAnsi="Arial" w:cs="Arial"/>
          <w:sz w:val="22"/>
          <w:szCs w:val="22"/>
        </w:rPr>
        <w:t xml:space="preserve">I declare </w:t>
      </w:r>
      <w:r w:rsidR="00C66625" w:rsidRPr="006235B0">
        <w:rPr>
          <w:rFonts w:ascii="Arial" w:hAnsi="Arial" w:cs="Arial"/>
          <w:sz w:val="22"/>
          <w:szCs w:val="22"/>
        </w:rPr>
        <w:t>to</w:t>
      </w:r>
      <w:r w:rsidRPr="006235B0">
        <w:rPr>
          <w:rFonts w:ascii="Arial" w:hAnsi="Arial" w:cs="Arial"/>
          <w:sz w:val="22"/>
          <w:szCs w:val="22"/>
        </w:rPr>
        <w:t xml:space="preserve"> comply with current legislation, in particular on the subject of rights of </w:t>
      </w:r>
      <w:proofErr w:type="gramStart"/>
      <w:r w:rsidRPr="006235B0">
        <w:rPr>
          <w:rFonts w:ascii="Arial" w:hAnsi="Arial" w:cs="Arial"/>
          <w:sz w:val="22"/>
          <w:szCs w:val="22"/>
        </w:rPr>
        <w:t>establishment;</w:t>
      </w:r>
      <w:proofErr w:type="gramEnd"/>
    </w:p>
    <w:p w14:paraId="0D8A34CB" w14:textId="0F9923FB" w:rsidR="00E163D6" w:rsidRPr="006235B0" w:rsidRDefault="00E163D6" w:rsidP="00E31168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6235B0">
        <w:rPr>
          <w:rFonts w:ascii="Arial" w:hAnsi="Arial" w:cs="Arial"/>
          <w:sz w:val="22"/>
          <w:szCs w:val="22"/>
        </w:rPr>
        <w:t xml:space="preserve">I declare to know and to respect the supervision system and the functioning of </w:t>
      </w:r>
      <w:r w:rsidR="007517F8" w:rsidRPr="006235B0">
        <w:rPr>
          <w:rFonts w:ascii="Arial" w:hAnsi="Arial" w:cs="Arial"/>
          <w:sz w:val="22"/>
          <w:szCs w:val="22"/>
        </w:rPr>
        <w:t>ILNAS </w:t>
      </w:r>
      <w:r w:rsidR="00406517" w:rsidRPr="006235B0">
        <w:rPr>
          <w:rFonts w:ascii="Arial" w:hAnsi="Arial" w:cs="Arial"/>
          <w:sz w:val="22"/>
          <w:szCs w:val="22"/>
        </w:rPr>
        <w:t>– Digital trust department</w:t>
      </w:r>
      <w:r w:rsidRPr="006235B0">
        <w:rPr>
          <w:rFonts w:ascii="Arial" w:hAnsi="Arial" w:cs="Arial"/>
          <w:sz w:val="22"/>
          <w:szCs w:val="22"/>
        </w:rPr>
        <w:t xml:space="preserve"> according to the documents available on the </w:t>
      </w:r>
      <w:r w:rsidR="0090490D" w:rsidRPr="006235B0">
        <w:rPr>
          <w:rFonts w:ascii="Arial" w:hAnsi="Arial" w:cs="Arial"/>
          <w:sz w:val="22"/>
          <w:szCs w:val="22"/>
        </w:rPr>
        <w:t>web</w:t>
      </w:r>
      <w:r w:rsidRPr="006235B0">
        <w:rPr>
          <w:rFonts w:ascii="Arial" w:hAnsi="Arial" w:cs="Arial"/>
          <w:sz w:val="22"/>
          <w:szCs w:val="22"/>
        </w:rPr>
        <w:t xml:space="preserve">site </w:t>
      </w:r>
      <w:hyperlink r:id="rId8" w:history="1">
        <w:r w:rsidR="000E1690" w:rsidRPr="006235B0">
          <w:rPr>
            <w:rStyle w:val="Hyperlink"/>
            <w:rFonts w:ascii="Arial" w:hAnsi="Arial" w:cs="Arial"/>
            <w:sz w:val="22"/>
            <w:szCs w:val="22"/>
          </w:rPr>
          <w:t>https://portail-qualite.public.lu</w:t>
        </w:r>
      </w:hyperlink>
      <w:r w:rsidR="00B27D6F" w:rsidRPr="006235B0">
        <w:rPr>
          <w:rFonts w:ascii="Arial" w:hAnsi="Arial" w:cs="Arial"/>
          <w:sz w:val="22"/>
          <w:szCs w:val="22"/>
        </w:rPr>
        <w:t>;</w:t>
      </w:r>
    </w:p>
    <w:p w14:paraId="0A180746" w14:textId="7A0409FF" w:rsidR="00C442AC" w:rsidRPr="006235B0" w:rsidRDefault="00C442AC" w:rsidP="00A603B2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235B0">
        <w:rPr>
          <w:rFonts w:ascii="Arial" w:hAnsi="Arial" w:cs="Arial"/>
          <w:sz w:val="22"/>
          <w:szCs w:val="22"/>
        </w:rPr>
        <w:t xml:space="preserve">I declare </w:t>
      </w:r>
      <w:r w:rsidR="00813D52" w:rsidRPr="006235B0">
        <w:rPr>
          <w:rFonts w:ascii="Arial" w:hAnsi="Arial" w:cs="Arial"/>
          <w:sz w:val="22"/>
          <w:szCs w:val="22"/>
        </w:rPr>
        <w:t xml:space="preserve">to know and to </w:t>
      </w:r>
      <w:r w:rsidR="00E31168" w:rsidRPr="006235B0">
        <w:rPr>
          <w:rFonts w:ascii="Arial" w:hAnsi="Arial" w:cs="Arial"/>
          <w:sz w:val="22"/>
          <w:szCs w:val="22"/>
        </w:rPr>
        <w:t xml:space="preserve">meet </w:t>
      </w:r>
      <w:r w:rsidR="005C614A" w:rsidRPr="006235B0">
        <w:rPr>
          <w:rFonts w:ascii="Arial" w:hAnsi="Arial" w:cs="Arial"/>
          <w:sz w:val="22"/>
          <w:szCs w:val="22"/>
        </w:rPr>
        <w:t xml:space="preserve">all </w:t>
      </w:r>
      <w:r w:rsidR="0015394C" w:rsidRPr="006235B0">
        <w:rPr>
          <w:rFonts w:ascii="Arial" w:hAnsi="Arial" w:cs="Arial"/>
          <w:sz w:val="22"/>
          <w:szCs w:val="22"/>
        </w:rPr>
        <w:t xml:space="preserve">the legal </w:t>
      </w:r>
      <w:r w:rsidR="00E31168" w:rsidRPr="006235B0">
        <w:rPr>
          <w:rFonts w:ascii="Arial" w:hAnsi="Arial" w:cs="Arial"/>
          <w:sz w:val="22"/>
          <w:szCs w:val="22"/>
        </w:rPr>
        <w:t xml:space="preserve">requirements </w:t>
      </w:r>
      <w:r w:rsidR="005C614A" w:rsidRPr="006235B0">
        <w:rPr>
          <w:rFonts w:ascii="Arial" w:hAnsi="Arial" w:cs="Arial"/>
          <w:sz w:val="22"/>
          <w:szCs w:val="22"/>
        </w:rPr>
        <w:t>relating to digitization and e-archiving service providers (PSDCs)</w:t>
      </w:r>
      <w:r w:rsidR="007517F8" w:rsidRPr="006235B0">
        <w:rPr>
          <w:rFonts w:ascii="Arial" w:hAnsi="Arial" w:cs="Arial"/>
          <w:sz w:val="22"/>
          <w:szCs w:val="22"/>
        </w:rPr>
        <w:t>:</w:t>
      </w:r>
      <w:r w:rsidR="005C614A" w:rsidRPr="006235B0">
        <w:rPr>
          <w:rFonts w:ascii="Arial" w:hAnsi="Arial" w:cs="Arial"/>
          <w:sz w:val="22"/>
          <w:szCs w:val="22"/>
        </w:rPr>
        <w:t xml:space="preserve"> the requirements set out in </w:t>
      </w:r>
      <w:r w:rsidR="00090125" w:rsidRPr="006235B0">
        <w:rPr>
          <w:rFonts w:ascii="Arial" w:hAnsi="Arial" w:cs="Arial"/>
          <w:sz w:val="22"/>
          <w:szCs w:val="22"/>
        </w:rPr>
        <w:t xml:space="preserve">the </w:t>
      </w:r>
      <w:r w:rsidR="005C614A" w:rsidRPr="006235B0">
        <w:rPr>
          <w:rFonts w:ascii="Arial" w:hAnsi="Arial" w:cs="Arial"/>
          <w:sz w:val="22"/>
          <w:szCs w:val="22"/>
        </w:rPr>
        <w:t xml:space="preserve">Law of 25 July 2015 on electronic archiving and </w:t>
      </w:r>
      <w:r w:rsidR="00922115" w:rsidRPr="006235B0">
        <w:rPr>
          <w:rFonts w:ascii="Arial" w:hAnsi="Arial" w:cs="Arial"/>
          <w:sz w:val="22"/>
          <w:szCs w:val="22"/>
        </w:rPr>
        <w:t xml:space="preserve">in particular, </w:t>
      </w:r>
      <w:r w:rsidR="005C614A" w:rsidRPr="006235B0">
        <w:rPr>
          <w:rFonts w:ascii="Arial" w:hAnsi="Arial" w:cs="Arial"/>
          <w:sz w:val="22"/>
          <w:szCs w:val="22"/>
        </w:rPr>
        <w:t>the requirements introduced in</w:t>
      </w:r>
      <w:r w:rsidR="00E31168" w:rsidRPr="006235B0">
        <w:rPr>
          <w:rFonts w:ascii="Arial" w:hAnsi="Arial" w:cs="Arial"/>
          <w:sz w:val="22"/>
          <w:szCs w:val="22"/>
        </w:rPr>
        <w:t xml:space="preserve"> </w:t>
      </w:r>
      <w:r w:rsidR="005C614A" w:rsidRPr="006235B0">
        <w:rPr>
          <w:rFonts w:ascii="Arial" w:hAnsi="Arial" w:cs="Arial"/>
          <w:sz w:val="22"/>
          <w:szCs w:val="22"/>
        </w:rPr>
        <w:t xml:space="preserve">the </w:t>
      </w:r>
      <w:r w:rsidR="007D2F76" w:rsidRPr="006235B0">
        <w:rPr>
          <w:rFonts w:ascii="Arial" w:hAnsi="Arial" w:cs="Arial"/>
          <w:sz w:val="22"/>
          <w:szCs w:val="22"/>
        </w:rPr>
        <w:t xml:space="preserve">national standard ILNAS </w:t>
      </w:r>
      <w:proofErr w:type="gramStart"/>
      <w:r w:rsidR="007D2F76" w:rsidRPr="006235B0">
        <w:rPr>
          <w:rFonts w:ascii="Arial" w:hAnsi="Arial" w:cs="Arial"/>
          <w:sz w:val="22"/>
          <w:szCs w:val="22"/>
        </w:rPr>
        <w:t>106</w:t>
      </w:r>
      <w:r w:rsidR="007E2D4E" w:rsidRPr="006235B0">
        <w:rPr>
          <w:rFonts w:ascii="Arial" w:hAnsi="Arial" w:cs="Arial"/>
          <w:sz w:val="22"/>
          <w:szCs w:val="22"/>
        </w:rPr>
        <w:t>;</w:t>
      </w:r>
      <w:proofErr w:type="gramEnd"/>
    </w:p>
    <w:p w14:paraId="56DBAC65" w14:textId="1374EE2E" w:rsidR="00E31168" w:rsidRPr="006235B0" w:rsidRDefault="00E31168" w:rsidP="00E31168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235B0">
        <w:rPr>
          <w:rFonts w:ascii="Arial" w:hAnsi="Arial" w:cs="Arial"/>
          <w:sz w:val="22"/>
          <w:szCs w:val="22"/>
        </w:rPr>
        <w:t xml:space="preserve">I declare to agree to </w:t>
      </w:r>
      <w:r w:rsidR="00490D32" w:rsidRPr="006235B0">
        <w:rPr>
          <w:rFonts w:ascii="Arial" w:hAnsi="Arial" w:cs="Arial"/>
          <w:sz w:val="22"/>
          <w:szCs w:val="22"/>
        </w:rPr>
        <w:t xml:space="preserve">the </w:t>
      </w:r>
      <w:r w:rsidRPr="006235B0">
        <w:rPr>
          <w:rFonts w:ascii="Arial" w:hAnsi="Arial" w:cs="Arial"/>
          <w:sz w:val="22"/>
          <w:szCs w:val="22"/>
        </w:rPr>
        <w:t xml:space="preserve">supervision and to cooperate </w:t>
      </w:r>
      <w:r w:rsidR="00490D32" w:rsidRPr="006235B0">
        <w:rPr>
          <w:rFonts w:ascii="Arial" w:hAnsi="Arial" w:cs="Arial"/>
          <w:sz w:val="22"/>
          <w:szCs w:val="22"/>
        </w:rPr>
        <w:t xml:space="preserve">with </w:t>
      </w:r>
      <w:r w:rsidRPr="006235B0">
        <w:rPr>
          <w:rFonts w:ascii="Arial" w:hAnsi="Arial" w:cs="Arial"/>
          <w:sz w:val="22"/>
          <w:szCs w:val="22"/>
        </w:rPr>
        <w:t xml:space="preserve">verifying </w:t>
      </w:r>
      <w:r w:rsidR="00490D32" w:rsidRPr="006235B0">
        <w:rPr>
          <w:rFonts w:ascii="Arial" w:hAnsi="Arial" w:cs="Arial"/>
          <w:sz w:val="22"/>
          <w:szCs w:val="22"/>
        </w:rPr>
        <w:t xml:space="preserve">the </w:t>
      </w:r>
      <w:r w:rsidRPr="006235B0">
        <w:rPr>
          <w:rFonts w:ascii="Arial" w:hAnsi="Arial" w:cs="Arial"/>
          <w:sz w:val="22"/>
          <w:szCs w:val="22"/>
        </w:rPr>
        <w:t xml:space="preserve">conformity </w:t>
      </w:r>
      <w:r w:rsidR="0015394C" w:rsidRPr="006235B0">
        <w:rPr>
          <w:rFonts w:ascii="Arial" w:hAnsi="Arial" w:cs="Arial"/>
          <w:sz w:val="22"/>
          <w:szCs w:val="22"/>
        </w:rPr>
        <w:t>of my organization against the legal requirements</w:t>
      </w:r>
      <w:r w:rsidRPr="006235B0">
        <w:rPr>
          <w:rFonts w:ascii="Arial" w:hAnsi="Arial" w:cs="Arial"/>
          <w:sz w:val="22"/>
          <w:szCs w:val="22"/>
        </w:rPr>
        <w:t xml:space="preserve">. This cooperation includes, among other </w:t>
      </w:r>
      <w:r w:rsidR="0015394C" w:rsidRPr="006235B0">
        <w:rPr>
          <w:rFonts w:ascii="Arial" w:hAnsi="Arial" w:cs="Arial"/>
          <w:sz w:val="22"/>
          <w:szCs w:val="22"/>
        </w:rPr>
        <w:t>aspects</w:t>
      </w:r>
      <w:r w:rsidRPr="006235B0">
        <w:rPr>
          <w:rFonts w:ascii="Arial" w:hAnsi="Arial" w:cs="Arial"/>
          <w:sz w:val="22"/>
          <w:szCs w:val="22"/>
        </w:rPr>
        <w:t xml:space="preserve">, the following: </w:t>
      </w:r>
    </w:p>
    <w:p w14:paraId="44717FB9" w14:textId="77777777" w:rsidR="00E31168" w:rsidRPr="006235B0" w:rsidRDefault="00E31168" w:rsidP="00C81929">
      <w:pPr>
        <w:numPr>
          <w:ilvl w:val="1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235B0">
        <w:rPr>
          <w:rFonts w:ascii="Arial" w:hAnsi="Arial" w:cs="Arial"/>
          <w:sz w:val="22"/>
          <w:szCs w:val="22"/>
        </w:rPr>
        <w:t xml:space="preserve">I declare to authorize assessment teams to be present at tests or verification </w:t>
      </w:r>
      <w:proofErr w:type="gramStart"/>
      <w:r w:rsidRPr="006235B0">
        <w:rPr>
          <w:rFonts w:ascii="Arial" w:hAnsi="Arial" w:cs="Arial"/>
          <w:sz w:val="22"/>
          <w:szCs w:val="22"/>
        </w:rPr>
        <w:t>trials;</w:t>
      </w:r>
      <w:proofErr w:type="gramEnd"/>
    </w:p>
    <w:p w14:paraId="513DBEA9" w14:textId="568D3672" w:rsidR="00E31168" w:rsidRPr="006235B0" w:rsidRDefault="00E31168" w:rsidP="00C81929">
      <w:pPr>
        <w:numPr>
          <w:ilvl w:val="1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235B0">
        <w:rPr>
          <w:rFonts w:ascii="Arial" w:hAnsi="Arial" w:cs="Arial"/>
          <w:sz w:val="22"/>
          <w:szCs w:val="22"/>
        </w:rPr>
        <w:t>I declare to allow the superviso</w:t>
      </w:r>
      <w:r w:rsidR="0036412E" w:rsidRPr="006235B0">
        <w:rPr>
          <w:rFonts w:ascii="Arial" w:hAnsi="Arial" w:cs="Arial"/>
          <w:sz w:val="22"/>
          <w:szCs w:val="22"/>
        </w:rPr>
        <w:t>ry</w:t>
      </w:r>
      <w:r w:rsidRPr="006235B0">
        <w:rPr>
          <w:rFonts w:ascii="Arial" w:hAnsi="Arial" w:cs="Arial"/>
          <w:sz w:val="22"/>
          <w:szCs w:val="22"/>
        </w:rPr>
        <w:t xml:space="preserve"> </w:t>
      </w:r>
      <w:r w:rsidR="00B27D6F" w:rsidRPr="006235B0">
        <w:rPr>
          <w:rFonts w:ascii="Arial" w:hAnsi="Arial" w:cs="Arial"/>
          <w:sz w:val="22"/>
          <w:szCs w:val="22"/>
        </w:rPr>
        <w:t>body</w:t>
      </w:r>
      <w:r w:rsidRPr="006235B0">
        <w:rPr>
          <w:rFonts w:ascii="Arial" w:hAnsi="Arial" w:cs="Arial"/>
          <w:sz w:val="22"/>
          <w:szCs w:val="22"/>
        </w:rPr>
        <w:t xml:space="preserve"> to carry out any reasonable checks of </w:t>
      </w:r>
      <w:r w:rsidR="002053AA" w:rsidRPr="006235B0">
        <w:rPr>
          <w:rFonts w:ascii="Arial" w:hAnsi="Arial" w:cs="Arial"/>
          <w:sz w:val="22"/>
          <w:szCs w:val="22"/>
        </w:rPr>
        <w:t>my organization’s</w:t>
      </w:r>
      <w:r w:rsidRPr="006235B0">
        <w:rPr>
          <w:rFonts w:ascii="Arial" w:hAnsi="Arial" w:cs="Arial"/>
          <w:sz w:val="22"/>
          <w:szCs w:val="22"/>
        </w:rPr>
        <w:t xml:space="preserve"> capacity to </w:t>
      </w:r>
      <w:r w:rsidR="004C26E0" w:rsidRPr="006235B0">
        <w:rPr>
          <w:rFonts w:ascii="Arial" w:hAnsi="Arial" w:cs="Arial"/>
          <w:sz w:val="22"/>
          <w:szCs w:val="22"/>
        </w:rPr>
        <w:t xml:space="preserve">meet the </w:t>
      </w:r>
      <w:r w:rsidR="002053AA" w:rsidRPr="006235B0">
        <w:rPr>
          <w:rFonts w:ascii="Arial" w:hAnsi="Arial" w:cs="Arial"/>
          <w:sz w:val="22"/>
          <w:szCs w:val="22"/>
        </w:rPr>
        <w:t xml:space="preserve">legal </w:t>
      </w:r>
      <w:r w:rsidR="004C26E0" w:rsidRPr="006235B0">
        <w:rPr>
          <w:rFonts w:ascii="Arial" w:hAnsi="Arial" w:cs="Arial"/>
          <w:sz w:val="22"/>
          <w:szCs w:val="22"/>
        </w:rPr>
        <w:t xml:space="preserve">requirements for </w:t>
      </w:r>
      <w:proofErr w:type="gramStart"/>
      <w:r w:rsidR="004C26E0" w:rsidRPr="006235B0">
        <w:rPr>
          <w:rFonts w:ascii="Arial" w:hAnsi="Arial" w:cs="Arial"/>
          <w:sz w:val="22"/>
          <w:szCs w:val="22"/>
        </w:rPr>
        <w:t>PSDCs</w:t>
      </w:r>
      <w:r w:rsidRPr="006235B0">
        <w:rPr>
          <w:rFonts w:ascii="Arial" w:hAnsi="Arial" w:cs="Arial"/>
          <w:sz w:val="22"/>
          <w:szCs w:val="22"/>
        </w:rPr>
        <w:t>;</w:t>
      </w:r>
      <w:proofErr w:type="gramEnd"/>
    </w:p>
    <w:p w14:paraId="48C84D29" w14:textId="4A393840" w:rsidR="00E31168" w:rsidRPr="006235B0" w:rsidRDefault="00E31168" w:rsidP="00C81929">
      <w:pPr>
        <w:numPr>
          <w:ilvl w:val="1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235B0">
        <w:rPr>
          <w:rFonts w:ascii="Arial" w:hAnsi="Arial" w:cs="Arial"/>
          <w:sz w:val="22"/>
          <w:szCs w:val="22"/>
        </w:rPr>
        <w:t>I declare to g</w:t>
      </w:r>
      <w:r w:rsidR="00933F02" w:rsidRPr="006235B0">
        <w:rPr>
          <w:rFonts w:ascii="Arial" w:hAnsi="Arial" w:cs="Arial"/>
          <w:sz w:val="22"/>
          <w:szCs w:val="22"/>
        </w:rPr>
        <w:t>rant</w:t>
      </w:r>
      <w:r w:rsidRPr="006235B0">
        <w:rPr>
          <w:rFonts w:ascii="Arial" w:hAnsi="Arial" w:cs="Arial"/>
          <w:sz w:val="22"/>
          <w:szCs w:val="22"/>
        </w:rPr>
        <w:t xml:space="preserve"> supervision teams </w:t>
      </w:r>
      <w:r w:rsidR="00933F02" w:rsidRPr="006235B0">
        <w:rPr>
          <w:rFonts w:ascii="Arial" w:hAnsi="Arial" w:cs="Arial"/>
          <w:sz w:val="22"/>
          <w:szCs w:val="22"/>
        </w:rPr>
        <w:t xml:space="preserve">of ILNAS - Digital trust department </w:t>
      </w:r>
      <w:r w:rsidRPr="006235B0">
        <w:rPr>
          <w:rFonts w:ascii="Arial" w:hAnsi="Arial" w:cs="Arial"/>
          <w:sz w:val="22"/>
          <w:szCs w:val="22"/>
        </w:rPr>
        <w:t>access to the</w:t>
      </w:r>
      <w:r w:rsidR="002E0393" w:rsidRPr="006235B0">
        <w:rPr>
          <w:rFonts w:ascii="Arial" w:hAnsi="Arial" w:cs="Arial"/>
          <w:sz w:val="22"/>
          <w:szCs w:val="22"/>
        </w:rPr>
        <w:t xml:space="preserve"> premises of the</w:t>
      </w:r>
      <w:r w:rsidRPr="006235B0">
        <w:rPr>
          <w:rFonts w:ascii="Arial" w:hAnsi="Arial" w:cs="Arial"/>
          <w:sz w:val="22"/>
          <w:szCs w:val="22"/>
        </w:rPr>
        <w:t xml:space="preserve"> subcontractors</w:t>
      </w:r>
      <w:r w:rsidR="002E0393" w:rsidRPr="006235B0">
        <w:rPr>
          <w:rFonts w:ascii="Arial" w:hAnsi="Arial" w:cs="Arial"/>
          <w:sz w:val="22"/>
          <w:szCs w:val="22"/>
        </w:rPr>
        <w:t xml:space="preserve"> that are used by my organization</w:t>
      </w:r>
      <w:r w:rsidRPr="006235B0">
        <w:rPr>
          <w:rFonts w:ascii="Arial" w:hAnsi="Arial" w:cs="Arial"/>
          <w:sz w:val="22"/>
          <w:szCs w:val="22"/>
        </w:rPr>
        <w:t xml:space="preserve"> as part of </w:t>
      </w:r>
      <w:r w:rsidR="002E0393" w:rsidRPr="006235B0">
        <w:rPr>
          <w:rFonts w:ascii="Arial" w:hAnsi="Arial" w:cs="Arial"/>
          <w:sz w:val="22"/>
          <w:szCs w:val="22"/>
        </w:rPr>
        <w:t xml:space="preserve">the </w:t>
      </w:r>
      <w:r w:rsidRPr="006235B0">
        <w:rPr>
          <w:rFonts w:ascii="Arial" w:hAnsi="Arial" w:cs="Arial"/>
          <w:sz w:val="22"/>
          <w:szCs w:val="22"/>
        </w:rPr>
        <w:t xml:space="preserve">checks conducted for </w:t>
      </w:r>
      <w:r w:rsidR="0084360E" w:rsidRPr="006235B0">
        <w:rPr>
          <w:rFonts w:ascii="Arial" w:hAnsi="Arial" w:cs="Arial"/>
          <w:sz w:val="22"/>
          <w:szCs w:val="22"/>
        </w:rPr>
        <w:t xml:space="preserve">the </w:t>
      </w:r>
      <w:r w:rsidRPr="006235B0">
        <w:rPr>
          <w:rFonts w:ascii="Arial" w:hAnsi="Arial" w:cs="Arial"/>
          <w:sz w:val="22"/>
          <w:szCs w:val="22"/>
        </w:rPr>
        <w:t xml:space="preserve">supervision </w:t>
      </w:r>
      <w:proofErr w:type="gramStart"/>
      <w:r w:rsidRPr="006235B0">
        <w:rPr>
          <w:rFonts w:ascii="Arial" w:hAnsi="Arial" w:cs="Arial"/>
          <w:sz w:val="22"/>
          <w:szCs w:val="22"/>
        </w:rPr>
        <w:t>program;</w:t>
      </w:r>
      <w:proofErr w:type="gramEnd"/>
    </w:p>
    <w:p w14:paraId="4744E9B9" w14:textId="5FF43120" w:rsidR="00E31168" w:rsidRPr="006235B0" w:rsidRDefault="00E31168" w:rsidP="00C81929">
      <w:pPr>
        <w:numPr>
          <w:ilvl w:val="1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235B0">
        <w:rPr>
          <w:rFonts w:ascii="Arial" w:hAnsi="Arial" w:cs="Arial"/>
          <w:sz w:val="22"/>
          <w:szCs w:val="22"/>
        </w:rPr>
        <w:t xml:space="preserve">I declare to provide a copy of the </w:t>
      </w:r>
      <w:r w:rsidR="0096606A" w:rsidRPr="006235B0">
        <w:rPr>
          <w:rFonts w:ascii="Arial" w:hAnsi="Arial" w:cs="Arial"/>
          <w:sz w:val="22"/>
          <w:szCs w:val="22"/>
        </w:rPr>
        <w:t xml:space="preserve">conformity assessment </w:t>
      </w:r>
      <w:r w:rsidRPr="006235B0">
        <w:rPr>
          <w:rFonts w:ascii="Arial" w:hAnsi="Arial" w:cs="Arial"/>
          <w:sz w:val="22"/>
          <w:szCs w:val="22"/>
        </w:rPr>
        <w:t>certificate and the final</w:t>
      </w:r>
      <w:r w:rsidR="0036412E" w:rsidRPr="006235B0">
        <w:rPr>
          <w:rFonts w:ascii="Arial" w:hAnsi="Arial" w:cs="Arial"/>
          <w:sz w:val="22"/>
          <w:szCs w:val="22"/>
        </w:rPr>
        <w:t xml:space="preserve"> report of</w:t>
      </w:r>
      <w:r w:rsidRPr="006235B0">
        <w:rPr>
          <w:rFonts w:ascii="Arial" w:hAnsi="Arial" w:cs="Arial"/>
          <w:sz w:val="22"/>
          <w:szCs w:val="22"/>
        </w:rPr>
        <w:t xml:space="preserve"> </w:t>
      </w:r>
      <w:r w:rsidR="0036412E" w:rsidRPr="006235B0">
        <w:rPr>
          <w:rFonts w:ascii="Arial" w:hAnsi="Arial" w:cs="Arial"/>
          <w:sz w:val="22"/>
          <w:szCs w:val="22"/>
        </w:rPr>
        <w:t xml:space="preserve">the </w:t>
      </w:r>
      <w:r w:rsidRPr="006235B0">
        <w:rPr>
          <w:rFonts w:ascii="Arial" w:hAnsi="Arial" w:cs="Arial"/>
          <w:sz w:val="22"/>
          <w:szCs w:val="22"/>
        </w:rPr>
        <w:t xml:space="preserve">conformity assessment </w:t>
      </w:r>
      <w:r w:rsidR="002D2B80" w:rsidRPr="006235B0">
        <w:rPr>
          <w:rFonts w:ascii="Arial" w:hAnsi="Arial" w:cs="Arial"/>
          <w:sz w:val="22"/>
          <w:szCs w:val="22"/>
        </w:rPr>
        <w:t xml:space="preserve">against </w:t>
      </w:r>
      <w:r w:rsidR="00933F02" w:rsidRPr="006235B0">
        <w:rPr>
          <w:rFonts w:ascii="Arial" w:hAnsi="Arial" w:cs="Arial"/>
          <w:sz w:val="22"/>
          <w:szCs w:val="22"/>
        </w:rPr>
        <w:t>the legal requirements relating to digitization and e-archiving service providers (PSDCs</w:t>
      </w:r>
      <w:proofErr w:type="gramStart"/>
      <w:r w:rsidR="00933F02" w:rsidRPr="006235B0">
        <w:rPr>
          <w:rFonts w:ascii="Arial" w:hAnsi="Arial" w:cs="Arial"/>
          <w:sz w:val="22"/>
          <w:szCs w:val="22"/>
        </w:rPr>
        <w:t>)</w:t>
      </w:r>
      <w:r w:rsidRPr="006235B0">
        <w:rPr>
          <w:rFonts w:ascii="Arial" w:hAnsi="Arial" w:cs="Arial"/>
          <w:sz w:val="22"/>
          <w:szCs w:val="22"/>
        </w:rPr>
        <w:t>;</w:t>
      </w:r>
      <w:proofErr w:type="gramEnd"/>
    </w:p>
    <w:p w14:paraId="39C73127" w14:textId="11ACE894" w:rsidR="008A3BA0" w:rsidRPr="006235B0" w:rsidRDefault="008A3BA0" w:rsidP="008A3BA0">
      <w:pPr>
        <w:numPr>
          <w:ilvl w:val="1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235B0">
        <w:rPr>
          <w:rFonts w:ascii="Arial" w:hAnsi="Arial" w:cs="Arial"/>
          <w:sz w:val="22"/>
          <w:szCs w:val="22"/>
        </w:rPr>
        <w:t>I declare to provide a copy of the accreditation certificate of the conformity assessment body</w:t>
      </w:r>
      <w:r w:rsidR="002D2B80" w:rsidRPr="006235B0">
        <w:rPr>
          <w:rFonts w:ascii="Arial" w:hAnsi="Arial" w:cs="Arial"/>
          <w:sz w:val="22"/>
          <w:szCs w:val="22"/>
        </w:rPr>
        <w:t xml:space="preserve"> against the </w:t>
      </w:r>
      <w:r w:rsidR="009068C8" w:rsidRPr="006235B0">
        <w:rPr>
          <w:rFonts w:ascii="Arial" w:hAnsi="Arial" w:cs="Arial"/>
          <w:sz w:val="22"/>
          <w:szCs w:val="22"/>
        </w:rPr>
        <w:t xml:space="preserve">national standard ILNAS </w:t>
      </w:r>
      <w:proofErr w:type="gramStart"/>
      <w:r w:rsidR="009068C8" w:rsidRPr="006235B0">
        <w:rPr>
          <w:rFonts w:ascii="Arial" w:hAnsi="Arial" w:cs="Arial"/>
          <w:sz w:val="22"/>
          <w:szCs w:val="22"/>
        </w:rPr>
        <w:t>106</w:t>
      </w:r>
      <w:r w:rsidR="009F5D17" w:rsidRPr="006235B0">
        <w:rPr>
          <w:rFonts w:ascii="Arial" w:hAnsi="Arial" w:cs="Arial"/>
          <w:sz w:val="22"/>
          <w:szCs w:val="22"/>
        </w:rPr>
        <w:t>;</w:t>
      </w:r>
      <w:proofErr w:type="gramEnd"/>
    </w:p>
    <w:p w14:paraId="29B581EE" w14:textId="77777777" w:rsidR="00E31168" w:rsidRPr="006235B0" w:rsidRDefault="00E31168" w:rsidP="00C81929">
      <w:pPr>
        <w:numPr>
          <w:ilvl w:val="1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235B0">
        <w:rPr>
          <w:rFonts w:ascii="Arial" w:hAnsi="Arial" w:cs="Arial"/>
          <w:sz w:val="22"/>
          <w:szCs w:val="22"/>
        </w:rPr>
        <w:t>I declare to provide the dates of the conformity assessment</w:t>
      </w:r>
      <w:r w:rsidR="00B27D6F" w:rsidRPr="006235B0">
        <w:rPr>
          <w:rFonts w:ascii="Arial" w:hAnsi="Arial" w:cs="Arial"/>
          <w:sz w:val="22"/>
          <w:szCs w:val="22"/>
        </w:rPr>
        <w:t xml:space="preserve"> in </w:t>
      </w:r>
      <w:proofErr w:type="gramStart"/>
      <w:r w:rsidR="00B27D6F" w:rsidRPr="006235B0">
        <w:rPr>
          <w:rFonts w:ascii="Arial" w:hAnsi="Arial" w:cs="Arial"/>
          <w:sz w:val="22"/>
          <w:szCs w:val="22"/>
        </w:rPr>
        <w:t>advance</w:t>
      </w:r>
      <w:r w:rsidRPr="006235B0">
        <w:rPr>
          <w:rFonts w:ascii="Arial" w:hAnsi="Arial" w:cs="Arial"/>
          <w:sz w:val="22"/>
          <w:szCs w:val="22"/>
        </w:rPr>
        <w:t>;</w:t>
      </w:r>
      <w:proofErr w:type="gramEnd"/>
    </w:p>
    <w:p w14:paraId="33465C5B" w14:textId="715DE706" w:rsidR="00E31168" w:rsidRPr="006235B0" w:rsidRDefault="00E31168" w:rsidP="00C81929">
      <w:pPr>
        <w:numPr>
          <w:ilvl w:val="1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235B0">
        <w:rPr>
          <w:rFonts w:ascii="Arial" w:hAnsi="Arial" w:cs="Arial"/>
          <w:sz w:val="22"/>
          <w:szCs w:val="22"/>
        </w:rPr>
        <w:t xml:space="preserve">I declare to provide information, documents and records </w:t>
      </w:r>
      <w:r w:rsidR="000E1B98" w:rsidRPr="006235B0">
        <w:rPr>
          <w:rFonts w:ascii="Arial" w:hAnsi="Arial" w:cs="Arial"/>
          <w:sz w:val="22"/>
          <w:szCs w:val="22"/>
        </w:rPr>
        <w:t xml:space="preserve">that are </w:t>
      </w:r>
      <w:r w:rsidRPr="006235B0">
        <w:rPr>
          <w:rFonts w:ascii="Arial" w:hAnsi="Arial" w:cs="Arial"/>
          <w:sz w:val="22"/>
          <w:szCs w:val="22"/>
        </w:rPr>
        <w:t xml:space="preserve">necessary </w:t>
      </w:r>
      <w:r w:rsidR="000E1B98" w:rsidRPr="006235B0">
        <w:rPr>
          <w:rFonts w:ascii="Arial" w:hAnsi="Arial" w:cs="Arial"/>
          <w:sz w:val="22"/>
          <w:szCs w:val="22"/>
        </w:rPr>
        <w:t xml:space="preserve">for </w:t>
      </w:r>
      <w:r w:rsidRPr="006235B0">
        <w:rPr>
          <w:rFonts w:ascii="Arial" w:hAnsi="Arial" w:cs="Arial"/>
          <w:sz w:val="22"/>
          <w:szCs w:val="22"/>
        </w:rPr>
        <w:t xml:space="preserve">the assessment and </w:t>
      </w:r>
      <w:r w:rsidR="000E1B98" w:rsidRPr="006235B0">
        <w:rPr>
          <w:rFonts w:ascii="Arial" w:hAnsi="Arial" w:cs="Arial"/>
          <w:sz w:val="22"/>
          <w:szCs w:val="22"/>
        </w:rPr>
        <w:t>for</w:t>
      </w:r>
      <w:r w:rsidRPr="006235B0">
        <w:rPr>
          <w:rFonts w:ascii="Arial" w:hAnsi="Arial" w:cs="Arial"/>
          <w:sz w:val="22"/>
          <w:szCs w:val="22"/>
        </w:rPr>
        <w:t xml:space="preserve"> maintain</w:t>
      </w:r>
      <w:r w:rsidR="000E1B98" w:rsidRPr="006235B0">
        <w:rPr>
          <w:rFonts w:ascii="Arial" w:hAnsi="Arial" w:cs="Arial"/>
          <w:sz w:val="22"/>
          <w:szCs w:val="22"/>
        </w:rPr>
        <w:t>ing</w:t>
      </w:r>
      <w:r w:rsidR="00025EA3" w:rsidRPr="006235B0">
        <w:rPr>
          <w:rFonts w:ascii="Arial" w:hAnsi="Arial" w:cs="Arial"/>
          <w:sz w:val="22"/>
          <w:szCs w:val="22"/>
        </w:rPr>
        <w:t xml:space="preserve"> the PSDC </w:t>
      </w:r>
      <w:proofErr w:type="gramStart"/>
      <w:r w:rsidR="00025EA3" w:rsidRPr="006235B0">
        <w:rPr>
          <w:rFonts w:ascii="Arial" w:hAnsi="Arial" w:cs="Arial"/>
          <w:sz w:val="22"/>
          <w:szCs w:val="22"/>
        </w:rPr>
        <w:t>status;</w:t>
      </w:r>
      <w:proofErr w:type="gramEnd"/>
    </w:p>
    <w:p w14:paraId="2D51E12E" w14:textId="77777777" w:rsidR="00E31168" w:rsidRPr="006235B0" w:rsidRDefault="00E31168" w:rsidP="00C81929">
      <w:pPr>
        <w:numPr>
          <w:ilvl w:val="1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235B0">
        <w:rPr>
          <w:rFonts w:ascii="Arial" w:hAnsi="Arial" w:cs="Arial"/>
          <w:sz w:val="22"/>
          <w:szCs w:val="22"/>
        </w:rPr>
        <w:t>I declare to ad</w:t>
      </w:r>
      <w:r w:rsidR="00025EA3" w:rsidRPr="006235B0">
        <w:rPr>
          <w:rFonts w:ascii="Arial" w:hAnsi="Arial" w:cs="Arial"/>
          <w:sz w:val="22"/>
          <w:szCs w:val="22"/>
        </w:rPr>
        <w:t xml:space="preserve">here to the supervision </w:t>
      </w:r>
      <w:proofErr w:type="gramStart"/>
      <w:r w:rsidR="00025EA3" w:rsidRPr="006235B0">
        <w:rPr>
          <w:rFonts w:ascii="Arial" w:hAnsi="Arial" w:cs="Arial"/>
          <w:sz w:val="22"/>
          <w:szCs w:val="22"/>
        </w:rPr>
        <w:t>program;</w:t>
      </w:r>
      <w:proofErr w:type="gramEnd"/>
    </w:p>
    <w:p w14:paraId="39387E8C" w14:textId="6CDAD847" w:rsidR="00E31168" w:rsidRPr="006235B0" w:rsidRDefault="00E31168" w:rsidP="00C81929">
      <w:pPr>
        <w:numPr>
          <w:ilvl w:val="1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235B0">
        <w:rPr>
          <w:rFonts w:ascii="Arial" w:hAnsi="Arial" w:cs="Arial"/>
          <w:sz w:val="22"/>
          <w:szCs w:val="22"/>
        </w:rPr>
        <w:t>I declare to authorize supervision visits outside of the Digital trust department</w:t>
      </w:r>
      <w:r w:rsidR="001E7591" w:rsidRPr="006235B0">
        <w:rPr>
          <w:rFonts w:ascii="Arial" w:hAnsi="Arial" w:cs="Arial"/>
          <w:sz w:val="22"/>
          <w:szCs w:val="22"/>
        </w:rPr>
        <w:t>’s</w:t>
      </w:r>
      <w:r w:rsidRPr="006235B0">
        <w:rPr>
          <w:rFonts w:ascii="Arial" w:hAnsi="Arial" w:cs="Arial"/>
          <w:sz w:val="22"/>
          <w:szCs w:val="22"/>
        </w:rPr>
        <w:t xml:space="preserve"> </w:t>
      </w:r>
      <w:r w:rsidR="00D3772C" w:rsidRPr="006235B0">
        <w:rPr>
          <w:rFonts w:ascii="Arial" w:hAnsi="Arial" w:cs="Arial"/>
          <w:sz w:val="22"/>
          <w:szCs w:val="22"/>
        </w:rPr>
        <w:t xml:space="preserve">supervision </w:t>
      </w:r>
      <w:r w:rsidRPr="006235B0">
        <w:rPr>
          <w:rFonts w:ascii="Arial" w:hAnsi="Arial" w:cs="Arial"/>
          <w:sz w:val="22"/>
          <w:szCs w:val="22"/>
        </w:rPr>
        <w:t xml:space="preserve">program </w:t>
      </w:r>
      <w:r w:rsidR="00BE33F9" w:rsidRPr="006235B0">
        <w:rPr>
          <w:rFonts w:ascii="Arial" w:hAnsi="Arial" w:cs="Arial"/>
          <w:sz w:val="22"/>
          <w:szCs w:val="22"/>
        </w:rPr>
        <w:t xml:space="preserve">that are </w:t>
      </w:r>
      <w:r w:rsidRPr="006235B0">
        <w:rPr>
          <w:rFonts w:ascii="Arial" w:hAnsi="Arial" w:cs="Arial"/>
          <w:sz w:val="22"/>
          <w:szCs w:val="22"/>
        </w:rPr>
        <w:t xml:space="preserve">undertaken </w:t>
      </w:r>
      <w:r w:rsidR="00BE33F9" w:rsidRPr="006235B0">
        <w:rPr>
          <w:rFonts w:ascii="Arial" w:hAnsi="Arial" w:cs="Arial"/>
          <w:sz w:val="22"/>
          <w:szCs w:val="22"/>
        </w:rPr>
        <w:t>in response to</w:t>
      </w:r>
      <w:r w:rsidRPr="006235B0">
        <w:rPr>
          <w:rFonts w:ascii="Arial" w:hAnsi="Arial" w:cs="Arial"/>
          <w:sz w:val="22"/>
          <w:szCs w:val="22"/>
        </w:rPr>
        <w:t xml:space="preserve"> a complaint. Such visits may not occur within five working days </w:t>
      </w:r>
      <w:r w:rsidR="001E7591" w:rsidRPr="006235B0">
        <w:rPr>
          <w:rFonts w:ascii="Arial" w:hAnsi="Arial" w:cs="Arial"/>
          <w:sz w:val="22"/>
          <w:szCs w:val="22"/>
        </w:rPr>
        <w:t xml:space="preserve">after being notified by </w:t>
      </w:r>
      <w:r w:rsidR="008140F5" w:rsidRPr="006235B0">
        <w:rPr>
          <w:rFonts w:ascii="Arial" w:hAnsi="Arial" w:cs="Arial"/>
          <w:sz w:val="22"/>
          <w:szCs w:val="22"/>
        </w:rPr>
        <w:t xml:space="preserve">the </w:t>
      </w:r>
      <w:r w:rsidR="001E7591" w:rsidRPr="006235B0">
        <w:rPr>
          <w:rFonts w:ascii="Arial" w:hAnsi="Arial" w:cs="Arial"/>
          <w:sz w:val="22"/>
          <w:szCs w:val="22"/>
        </w:rPr>
        <w:t xml:space="preserve">Digital </w:t>
      </w:r>
      <w:r w:rsidRPr="006235B0">
        <w:rPr>
          <w:rFonts w:ascii="Arial" w:hAnsi="Arial" w:cs="Arial"/>
          <w:sz w:val="22"/>
          <w:szCs w:val="22"/>
        </w:rPr>
        <w:t>trust department</w:t>
      </w:r>
      <w:r w:rsidR="008140F5" w:rsidRPr="006235B0">
        <w:rPr>
          <w:rFonts w:ascii="Arial" w:hAnsi="Arial" w:cs="Arial"/>
          <w:sz w:val="22"/>
          <w:szCs w:val="22"/>
        </w:rPr>
        <w:t xml:space="preserve"> that such a visit will take </w:t>
      </w:r>
      <w:proofErr w:type="gramStart"/>
      <w:r w:rsidR="008140F5" w:rsidRPr="006235B0">
        <w:rPr>
          <w:rFonts w:ascii="Arial" w:hAnsi="Arial" w:cs="Arial"/>
          <w:sz w:val="22"/>
          <w:szCs w:val="22"/>
        </w:rPr>
        <w:t>place</w:t>
      </w:r>
      <w:r w:rsidR="00025EA3" w:rsidRPr="006235B0">
        <w:rPr>
          <w:rFonts w:ascii="Arial" w:hAnsi="Arial" w:cs="Arial"/>
          <w:sz w:val="22"/>
          <w:szCs w:val="22"/>
        </w:rPr>
        <w:t>;</w:t>
      </w:r>
      <w:proofErr w:type="gramEnd"/>
    </w:p>
    <w:p w14:paraId="475B9CB9" w14:textId="22A80B5D" w:rsidR="00E31168" w:rsidRPr="006235B0" w:rsidRDefault="00E31168" w:rsidP="00C81929">
      <w:pPr>
        <w:numPr>
          <w:ilvl w:val="1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235B0">
        <w:rPr>
          <w:rFonts w:ascii="Arial" w:hAnsi="Arial" w:cs="Arial"/>
          <w:sz w:val="22"/>
          <w:szCs w:val="22"/>
        </w:rPr>
        <w:t xml:space="preserve">I declare to facilitate </w:t>
      </w:r>
      <w:r w:rsidR="00490D32" w:rsidRPr="006235B0">
        <w:rPr>
          <w:rFonts w:ascii="Arial" w:hAnsi="Arial" w:cs="Arial"/>
          <w:sz w:val="22"/>
          <w:szCs w:val="22"/>
        </w:rPr>
        <w:t xml:space="preserve">the </w:t>
      </w:r>
      <w:r w:rsidRPr="006235B0">
        <w:rPr>
          <w:rFonts w:ascii="Arial" w:hAnsi="Arial" w:cs="Arial"/>
          <w:sz w:val="22"/>
          <w:szCs w:val="22"/>
        </w:rPr>
        <w:t xml:space="preserve">cooperation with the Digital trust department in </w:t>
      </w:r>
      <w:r w:rsidR="0084581E" w:rsidRPr="006235B0">
        <w:rPr>
          <w:rFonts w:ascii="Arial" w:hAnsi="Arial" w:cs="Arial"/>
          <w:sz w:val="22"/>
          <w:szCs w:val="22"/>
        </w:rPr>
        <w:t>relation to its supervisory activities</w:t>
      </w:r>
      <w:r w:rsidRPr="006235B0">
        <w:rPr>
          <w:rFonts w:ascii="Arial" w:hAnsi="Arial" w:cs="Arial"/>
          <w:sz w:val="22"/>
          <w:szCs w:val="22"/>
        </w:rPr>
        <w:t>.</w:t>
      </w:r>
    </w:p>
    <w:p w14:paraId="20983336" w14:textId="65B1D73B" w:rsidR="00E31168" w:rsidRPr="006235B0" w:rsidRDefault="00E31168" w:rsidP="009104E4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235B0">
        <w:rPr>
          <w:rFonts w:ascii="Arial" w:hAnsi="Arial" w:cs="Arial"/>
          <w:sz w:val="22"/>
          <w:szCs w:val="22"/>
        </w:rPr>
        <w:t>I declare to settle application fees and assessment fees, including travel and lodging fees, regardless of assessment results and settle fees for subsequent</w:t>
      </w:r>
      <w:r w:rsidR="00DA72F9" w:rsidRPr="006235B0">
        <w:rPr>
          <w:rFonts w:ascii="Arial" w:hAnsi="Arial" w:cs="Arial"/>
          <w:sz w:val="22"/>
          <w:szCs w:val="22"/>
        </w:rPr>
        <w:t xml:space="preserve"> </w:t>
      </w:r>
      <w:r w:rsidR="007E2D4E" w:rsidRPr="006235B0">
        <w:rPr>
          <w:rFonts w:ascii="Arial" w:hAnsi="Arial" w:cs="Arial"/>
          <w:sz w:val="22"/>
          <w:szCs w:val="22"/>
        </w:rPr>
        <w:t>supervision visits</w:t>
      </w:r>
      <w:r w:rsidR="00DA72F9" w:rsidRPr="006235B0">
        <w:rPr>
          <w:rFonts w:ascii="Arial" w:hAnsi="Arial" w:cs="Arial"/>
          <w:sz w:val="22"/>
          <w:szCs w:val="22"/>
        </w:rPr>
        <w:t xml:space="preserve"> by the Digital trust </w:t>
      </w:r>
      <w:proofErr w:type="gramStart"/>
      <w:r w:rsidR="00DA72F9" w:rsidRPr="006235B0">
        <w:rPr>
          <w:rFonts w:ascii="Arial" w:hAnsi="Arial" w:cs="Arial"/>
          <w:sz w:val="22"/>
          <w:szCs w:val="22"/>
        </w:rPr>
        <w:t>department</w:t>
      </w:r>
      <w:r w:rsidR="007E2D4E" w:rsidRPr="006235B0">
        <w:rPr>
          <w:rFonts w:ascii="Arial" w:hAnsi="Arial" w:cs="Arial"/>
          <w:sz w:val="22"/>
          <w:szCs w:val="22"/>
        </w:rPr>
        <w:t>;</w:t>
      </w:r>
      <w:proofErr w:type="gramEnd"/>
    </w:p>
    <w:p w14:paraId="09F15578" w14:textId="6BD1F65E" w:rsidR="00E31168" w:rsidRPr="006235B0" w:rsidRDefault="00E31168" w:rsidP="009104E4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235B0">
        <w:rPr>
          <w:rFonts w:ascii="Arial" w:hAnsi="Arial" w:cs="Arial"/>
          <w:sz w:val="22"/>
          <w:szCs w:val="22"/>
        </w:rPr>
        <w:t xml:space="preserve">I agree </w:t>
      </w:r>
      <w:r w:rsidR="003965F3" w:rsidRPr="006235B0">
        <w:rPr>
          <w:rFonts w:ascii="Arial" w:hAnsi="Arial" w:cs="Arial"/>
          <w:sz w:val="22"/>
          <w:szCs w:val="22"/>
        </w:rPr>
        <w:t xml:space="preserve">that </w:t>
      </w:r>
      <w:r w:rsidR="006B1EB0" w:rsidRPr="006235B0">
        <w:rPr>
          <w:rFonts w:ascii="Arial" w:hAnsi="Arial" w:cs="Arial"/>
          <w:sz w:val="22"/>
          <w:szCs w:val="22"/>
        </w:rPr>
        <w:t>the name of my</w:t>
      </w:r>
      <w:r w:rsidRPr="006235B0">
        <w:rPr>
          <w:rFonts w:ascii="Arial" w:hAnsi="Arial" w:cs="Arial"/>
          <w:sz w:val="22"/>
          <w:szCs w:val="22"/>
        </w:rPr>
        <w:t xml:space="preserve"> organization</w:t>
      </w:r>
      <w:r w:rsidR="006B1EB0" w:rsidRPr="006235B0">
        <w:rPr>
          <w:rFonts w:ascii="Arial" w:hAnsi="Arial" w:cs="Arial"/>
          <w:sz w:val="22"/>
          <w:szCs w:val="22"/>
        </w:rPr>
        <w:t xml:space="preserve"> </w:t>
      </w:r>
      <w:r w:rsidR="003965F3" w:rsidRPr="006235B0">
        <w:rPr>
          <w:rFonts w:ascii="Arial" w:hAnsi="Arial" w:cs="Arial"/>
          <w:sz w:val="22"/>
          <w:szCs w:val="22"/>
        </w:rPr>
        <w:t xml:space="preserve">is included </w:t>
      </w:r>
      <w:r w:rsidRPr="006235B0">
        <w:rPr>
          <w:rFonts w:ascii="Arial" w:hAnsi="Arial" w:cs="Arial"/>
          <w:sz w:val="22"/>
          <w:szCs w:val="22"/>
        </w:rPr>
        <w:t xml:space="preserve">in the national PSDC list published on the </w:t>
      </w:r>
      <w:r w:rsidR="003965F3" w:rsidRPr="006235B0">
        <w:rPr>
          <w:rFonts w:ascii="Arial" w:hAnsi="Arial" w:cs="Arial"/>
          <w:sz w:val="22"/>
          <w:szCs w:val="22"/>
        </w:rPr>
        <w:t>ILNAS</w:t>
      </w:r>
      <w:r w:rsidRPr="006235B0">
        <w:rPr>
          <w:rFonts w:ascii="Arial" w:hAnsi="Arial" w:cs="Arial"/>
          <w:sz w:val="22"/>
          <w:szCs w:val="22"/>
        </w:rPr>
        <w:t xml:space="preserve"> </w:t>
      </w:r>
      <w:r w:rsidR="003965F3" w:rsidRPr="006235B0">
        <w:rPr>
          <w:rFonts w:ascii="Arial" w:hAnsi="Arial" w:cs="Arial"/>
          <w:sz w:val="22"/>
          <w:szCs w:val="22"/>
        </w:rPr>
        <w:t>web</w:t>
      </w:r>
      <w:r w:rsidRPr="006235B0">
        <w:rPr>
          <w:rFonts w:ascii="Arial" w:hAnsi="Arial" w:cs="Arial"/>
          <w:sz w:val="22"/>
          <w:szCs w:val="22"/>
        </w:rPr>
        <w:t xml:space="preserve">site following acceptance of </w:t>
      </w:r>
      <w:r w:rsidR="003965F3" w:rsidRPr="006235B0">
        <w:rPr>
          <w:rFonts w:ascii="Arial" w:hAnsi="Arial" w:cs="Arial"/>
          <w:sz w:val="22"/>
          <w:szCs w:val="22"/>
        </w:rPr>
        <w:t xml:space="preserve">my </w:t>
      </w:r>
      <w:r w:rsidR="00363397" w:rsidRPr="006235B0">
        <w:rPr>
          <w:rFonts w:ascii="Arial" w:hAnsi="Arial" w:cs="Arial"/>
          <w:sz w:val="22"/>
          <w:szCs w:val="22"/>
        </w:rPr>
        <w:t xml:space="preserve">organization’s </w:t>
      </w:r>
      <w:r w:rsidRPr="006235B0">
        <w:rPr>
          <w:rFonts w:ascii="Arial" w:hAnsi="Arial" w:cs="Arial"/>
          <w:sz w:val="22"/>
          <w:szCs w:val="22"/>
        </w:rPr>
        <w:t>notification.</w:t>
      </w:r>
    </w:p>
    <w:p w14:paraId="0A688E93" w14:textId="77777777" w:rsidR="00E31168" w:rsidRPr="006235B0" w:rsidRDefault="00E31168" w:rsidP="00E31168">
      <w:pPr>
        <w:ind w:left="717"/>
        <w:jc w:val="both"/>
        <w:rPr>
          <w:rFonts w:ascii="Arial" w:hAnsi="Arial" w:cs="Arial"/>
          <w:sz w:val="22"/>
          <w:szCs w:val="22"/>
        </w:rPr>
      </w:pPr>
    </w:p>
    <w:p w14:paraId="683256CC" w14:textId="77777777" w:rsidR="00C81929" w:rsidRPr="006235B0" w:rsidRDefault="00C81929">
      <w:pPr>
        <w:rPr>
          <w:rFonts w:ascii="Arial" w:hAnsi="Arial" w:cs="Arial"/>
          <w:b/>
        </w:rPr>
      </w:pPr>
      <w:r w:rsidRPr="006235B0">
        <w:rPr>
          <w:rFonts w:ascii="Arial" w:hAnsi="Arial" w:cs="Arial"/>
          <w:b/>
        </w:rPr>
        <w:br w:type="page"/>
      </w:r>
    </w:p>
    <w:p w14:paraId="6E38AF31" w14:textId="77777777" w:rsidR="00411D56" w:rsidRPr="006235B0" w:rsidRDefault="00411D56" w:rsidP="00411D56">
      <w:pPr>
        <w:jc w:val="both"/>
        <w:rPr>
          <w:rFonts w:ascii="Arial" w:hAnsi="Arial" w:cs="Arial"/>
          <w:b/>
        </w:rPr>
      </w:pPr>
      <w:r w:rsidRPr="006235B0">
        <w:rPr>
          <w:rFonts w:ascii="Arial" w:hAnsi="Arial" w:cs="Arial"/>
          <w:b/>
        </w:rPr>
        <w:lastRenderedPageBreak/>
        <w:t>In the relation with third parties:</w:t>
      </w:r>
    </w:p>
    <w:p w14:paraId="0FA5D7E6" w14:textId="77777777" w:rsidR="00411D56" w:rsidRPr="006235B0" w:rsidRDefault="00411D56" w:rsidP="00411D56">
      <w:pPr>
        <w:jc w:val="both"/>
        <w:rPr>
          <w:rFonts w:ascii="Arial" w:hAnsi="Arial" w:cs="Arial"/>
          <w:sz w:val="20"/>
          <w:szCs w:val="20"/>
        </w:rPr>
      </w:pPr>
    </w:p>
    <w:p w14:paraId="68585803" w14:textId="70E55481" w:rsidR="00E31168" w:rsidRPr="006235B0" w:rsidRDefault="00FB425E" w:rsidP="00E31168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235B0">
        <w:rPr>
          <w:rFonts w:ascii="Arial" w:hAnsi="Arial" w:cs="Arial"/>
          <w:sz w:val="22"/>
          <w:szCs w:val="22"/>
        </w:rPr>
        <w:t>I agree</w:t>
      </w:r>
      <w:r w:rsidR="00E31168" w:rsidRPr="006235B0">
        <w:rPr>
          <w:rFonts w:ascii="Arial" w:hAnsi="Arial" w:cs="Arial"/>
          <w:sz w:val="22"/>
          <w:szCs w:val="22"/>
        </w:rPr>
        <w:t xml:space="preserve"> not use </w:t>
      </w:r>
      <w:r w:rsidRPr="006235B0">
        <w:rPr>
          <w:rFonts w:ascii="Arial" w:hAnsi="Arial" w:cs="Arial"/>
          <w:sz w:val="22"/>
          <w:szCs w:val="22"/>
        </w:rPr>
        <w:t>my</w:t>
      </w:r>
      <w:r w:rsidR="00E31168" w:rsidRPr="006235B0">
        <w:rPr>
          <w:rFonts w:ascii="Arial" w:hAnsi="Arial" w:cs="Arial"/>
          <w:sz w:val="22"/>
          <w:szCs w:val="22"/>
        </w:rPr>
        <w:t xml:space="preserve"> supervision</w:t>
      </w:r>
      <w:r w:rsidR="00B27D6F" w:rsidRPr="006235B0">
        <w:rPr>
          <w:rFonts w:ascii="Arial" w:hAnsi="Arial" w:cs="Arial"/>
          <w:sz w:val="22"/>
          <w:szCs w:val="22"/>
        </w:rPr>
        <w:t xml:space="preserve"> status</w:t>
      </w:r>
      <w:r w:rsidR="00E31168" w:rsidRPr="006235B0">
        <w:rPr>
          <w:rFonts w:ascii="Arial" w:hAnsi="Arial" w:cs="Arial"/>
          <w:sz w:val="22"/>
          <w:szCs w:val="22"/>
        </w:rPr>
        <w:t xml:space="preserve"> in a manner detrimental to the reputation of the supervis</w:t>
      </w:r>
      <w:r w:rsidR="0036412E" w:rsidRPr="006235B0">
        <w:rPr>
          <w:rFonts w:ascii="Arial" w:hAnsi="Arial" w:cs="Arial"/>
          <w:sz w:val="22"/>
          <w:szCs w:val="22"/>
        </w:rPr>
        <w:t>ory</w:t>
      </w:r>
      <w:r w:rsidR="00E31168" w:rsidRPr="006235B0">
        <w:rPr>
          <w:rFonts w:ascii="Arial" w:hAnsi="Arial" w:cs="Arial"/>
          <w:sz w:val="22"/>
          <w:szCs w:val="22"/>
        </w:rPr>
        <w:t xml:space="preserve"> </w:t>
      </w:r>
      <w:r w:rsidR="00FF0BA0" w:rsidRPr="006235B0">
        <w:rPr>
          <w:rFonts w:ascii="Arial" w:hAnsi="Arial" w:cs="Arial"/>
          <w:sz w:val="22"/>
          <w:szCs w:val="22"/>
        </w:rPr>
        <w:t>body</w:t>
      </w:r>
      <w:r w:rsidR="00E31168" w:rsidRPr="006235B0">
        <w:rPr>
          <w:rFonts w:ascii="Arial" w:hAnsi="Arial" w:cs="Arial"/>
          <w:sz w:val="22"/>
          <w:szCs w:val="22"/>
        </w:rPr>
        <w:t xml:space="preserve">, nor </w:t>
      </w:r>
      <w:r w:rsidRPr="006235B0">
        <w:rPr>
          <w:rFonts w:ascii="Arial" w:hAnsi="Arial" w:cs="Arial"/>
          <w:sz w:val="22"/>
          <w:szCs w:val="22"/>
        </w:rPr>
        <w:t xml:space="preserve">to </w:t>
      </w:r>
      <w:r w:rsidR="00E31168" w:rsidRPr="006235B0">
        <w:rPr>
          <w:rFonts w:ascii="Arial" w:hAnsi="Arial" w:cs="Arial"/>
          <w:sz w:val="22"/>
          <w:szCs w:val="22"/>
        </w:rPr>
        <w:t xml:space="preserve">make statements relating to </w:t>
      </w:r>
      <w:r w:rsidRPr="006235B0">
        <w:rPr>
          <w:rFonts w:ascii="Arial" w:hAnsi="Arial" w:cs="Arial"/>
          <w:sz w:val="22"/>
          <w:szCs w:val="22"/>
        </w:rPr>
        <w:t>the</w:t>
      </w:r>
      <w:r w:rsidR="00E31168" w:rsidRPr="006235B0">
        <w:rPr>
          <w:rFonts w:ascii="Arial" w:hAnsi="Arial" w:cs="Arial"/>
          <w:sz w:val="22"/>
          <w:szCs w:val="22"/>
        </w:rPr>
        <w:t xml:space="preserve"> supervision that could reasonably be considered misleading or t</w:t>
      </w:r>
      <w:r w:rsidR="007E2D4E" w:rsidRPr="006235B0">
        <w:rPr>
          <w:rFonts w:ascii="Arial" w:hAnsi="Arial" w:cs="Arial"/>
          <w:sz w:val="22"/>
          <w:szCs w:val="22"/>
        </w:rPr>
        <w:t xml:space="preserve">hat could mislead a third </w:t>
      </w:r>
      <w:proofErr w:type="gramStart"/>
      <w:r w:rsidR="007E2D4E" w:rsidRPr="006235B0">
        <w:rPr>
          <w:rFonts w:ascii="Arial" w:hAnsi="Arial" w:cs="Arial"/>
          <w:sz w:val="22"/>
          <w:szCs w:val="22"/>
        </w:rPr>
        <w:t>party;</w:t>
      </w:r>
      <w:proofErr w:type="gramEnd"/>
    </w:p>
    <w:p w14:paraId="2035538B" w14:textId="77777777" w:rsidR="00E31168" w:rsidRPr="006235B0" w:rsidRDefault="00FB425E" w:rsidP="00E31168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235B0">
        <w:rPr>
          <w:rFonts w:ascii="Arial" w:hAnsi="Arial" w:cs="Arial"/>
          <w:sz w:val="22"/>
          <w:szCs w:val="22"/>
        </w:rPr>
        <w:t>I agree to</w:t>
      </w:r>
      <w:r w:rsidR="00E31168" w:rsidRPr="006235B0">
        <w:rPr>
          <w:rFonts w:ascii="Arial" w:hAnsi="Arial" w:cs="Arial"/>
          <w:sz w:val="22"/>
          <w:szCs w:val="22"/>
        </w:rPr>
        <w:t xml:space="preserve"> conform not only to the directives contained in this document but also to any ethical rules that apply i</w:t>
      </w:r>
      <w:r w:rsidR="007E2D4E" w:rsidRPr="006235B0">
        <w:rPr>
          <w:rFonts w:ascii="Arial" w:hAnsi="Arial" w:cs="Arial"/>
          <w:sz w:val="22"/>
          <w:szCs w:val="22"/>
        </w:rPr>
        <w:t xml:space="preserve">n a particular area of </w:t>
      </w:r>
      <w:proofErr w:type="gramStart"/>
      <w:r w:rsidR="007E2D4E" w:rsidRPr="006235B0">
        <w:rPr>
          <w:rFonts w:ascii="Arial" w:hAnsi="Arial" w:cs="Arial"/>
          <w:sz w:val="22"/>
          <w:szCs w:val="22"/>
        </w:rPr>
        <w:t>activity;</w:t>
      </w:r>
      <w:proofErr w:type="gramEnd"/>
    </w:p>
    <w:p w14:paraId="38D2B6EA" w14:textId="28E7C97B" w:rsidR="00E31168" w:rsidRPr="006235B0" w:rsidRDefault="00FB425E" w:rsidP="00E31168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235B0">
        <w:rPr>
          <w:rFonts w:ascii="Arial" w:hAnsi="Arial" w:cs="Arial"/>
          <w:sz w:val="22"/>
          <w:szCs w:val="22"/>
        </w:rPr>
        <w:t>I agree to</w:t>
      </w:r>
      <w:r w:rsidR="00E31168" w:rsidRPr="006235B0">
        <w:rPr>
          <w:rFonts w:ascii="Arial" w:hAnsi="Arial" w:cs="Arial"/>
          <w:sz w:val="22"/>
          <w:szCs w:val="22"/>
        </w:rPr>
        <w:t xml:space="preserve"> immediately desist from </w:t>
      </w:r>
      <w:r w:rsidR="00B16FB0" w:rsidRPr="006235B0">
        <w:rPr>
          <w:rFonts w:ascii="Arial" w:hAnsi="Arial" w:cs="Arial"/>
          <w:sz w:val="22"/>
          <w:szCs w:val="22"/>
        </w:rPr>
        <w:t>using</w:t>
      </w:r>
      <w:r w:rsidR="00E31168" w:rsidRPr="006235B0">
        <w:rPr>
          <w:rFonts w:ascii="Arial" w:hAnsi="Arial" w:cs="Arial"/>
          <w:sz w:val="22"/>
          <w:szCs w:val="22"/>
        </w:rPr>
        <w:t xml:space="preserve"> </w:t>
      </w:r>
      <w:r w:rsidRPr="006235B0">
        <w:rPr>
          <w:rFonts w:ascii="Arial" w:hAnsi="Arial" w:cs="Arial"/>
          <w:sz w:val="22"/>
          <w:szCs w:val="22"/>
        </w:rPr>
        <w:t>my</w:t>
      </w:r>
      <w:r w:rsidR="00E31168" w:rsidRPr="006235B0">
        <w:rPr>
          <w:rFonts w:ascii="Arial" w:hAnsi="Arial" w:cs="Arial"/>
          <w:sz w:val="22"/>
          <w:szCs w:val="22"/>
        </w:rPr>
        <w:t xml:space="preserve"> supervision status on the expiration date and </w:t>
      </w:r>
      <w:r w:rsidRPr="006235B0">
        <w:rPr>
          <w:rFonts w:ascii="Arial" w:hAnsi="Arial" w:cs="Arial"/>
          <w:sz w:val="22"/>
          <w:szCs w:val="22"/>
        </w:rPr>
        <w:t xml:space="preserve">to </w:t>
      </w:r>
      <w:r w:rsidR="00E31168" w:rsidRPr="006235B0">
        <w:rPr>
          <w:rFonts w:ascii="Arial" w:hAnsi="Arial" w:cs="Arial"/>
          <w:sz w:val="22"/>
          <w:szCs w:val="22"/>
        </w:rPr>
        <w:t>halt all type of advertising that refers to this supervision in</w:t>
      </w:r>
      <w:r w:rsidR="007E2D4E" w:rsidRPr="006235B0">
        <w:rPr>
          <w:rFonts w:ascii="Arial" w:hAnsi="Arial" w:cs="Arial"/>
          <w:sz w:val="22"/>
          <w:szCs w:val="22"/>
        </w:rPr>
        <w:t xml:space="preserve"> any manner </w:t>
      </w:r>
      <w:proofErr w:type="gramStart"/>
      <w:r w:rsidR="007E2D4E" w:rsidRPr="006235B0">
        <w:rPr>
          <w:rFonts w:ascii="Arial" w:hAnsi="Arial" w:cs="Arial"/>
          <w:sz w:val="22"/>
          <w:szCs w:val="22"/>
        </w:rPr>
        <w:t>whatsoever;</w:t>
      </w:r>
      <w:proofErr w:type="gramEnd"/>
    </w:p>
    <w:p w14:paraId="06C00A6D" w14:textId="5F294DD2" w:rsidR="00E31168" w:rsidRPr="006235B0" w:rsidRDefault="00FB425E" w:rsidP="00E31168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235B0">
        <w:rPr>
          <w:rFonts w:ascii="Arial" w:hAnsi="Arial" w:cs="Arial"/>
          <w:sz w:val="22"/>
          <w:szCs w:val="22"/>
        </w:rPr>
        <w:t>I agree to</w:t>
      </w:r>
      <w:r w:rsidR="00E31168" w:rsidRPr="006235B0">
        <w:rPr>
          <w:rFonts w:ascii="Arial" w:hAnsi="Arial" w:cs="Arial"/>
          <w:sz w:val="22"/>
          <w:szCs w:val="22"/>
        </w:rPr>
        <w:t xml:space="preserve"> clearly state in contracts with </w:t>
      </w:r>
      <w:r w:rsidRPr="006235B0">
        <w:rPr>
          <w:rFonts w:ascii="Arial" w:hAnsi="Arial" w:cs="Arial"/>
          <w:sz w:val="22"/>
          <w:szCs w:val="22"/>
        </w:rPr>
        <w:t>my</w:t>
      </w:r>
      <w:r w:rsidR="00E31168" w:rsidRPr="006235B0">
        <w:rPr>
          <w:rFonts w:ascii="Arial" w:hAnsi="Arial" w:cs="Arial"/>
          <w:sz w:val="22"/>
          <w:szCs w:val="22"/>
        </w:rPr>
        <w:t xml:space="preserve"> customers that the supervision or any link to a test or control procedure can never be construed as an approval of a product</w:t>
      </w:r>
      <w:r w:rsidR="00406517" w:rsidRPr="006235B0">
        <w:rPr>
          <w:rFonts w:ascii="Arial" w:hAnsi="Arial" w:cs="Arial"/>
          <w:sz w:val="22"/>
          <w:szCs w:val="22"/>
        </w:rPr>
        <w:t xml:space="preserve"> by </w:t>
      </w:r>
      <w:r w:rsidR="006544CD" w:rsidRPr="006235B0">
        <w:rPr>
          <w:rFonts w:ascii="Arial" w:hAnsi="Arial" w:cs="Arial"/>
          <w:sz w:val="22"/>
          <w:szCs w:val="22"/>
        </w:rPr>
        <w:t>ILNAS</w:t>
      </w:r>
      <w:r w:rsidR="00406517" w:rsidRPr="006235B0">
        <w:rPr>
          <w:rFonts w:ascii="Arial" w:hAnsi="Arial" w:cs="Arial"/>
          <w:sz w:val="22"/>
          <w:szCs w:val="22"/>
        </w:rPr>
        <w:t xml:space="preserve"> – Digital trust department</w:t>
      </w:r>
      <w:r w:rsidR="00E31168" w:rsidRPr="006235B0">
        <w:rPr>
          <w:rFonts w:ascii="Arial" w:hAnsi="Arial" w:cs="Arial"/>
          <w:sz w:val="22"/>
          <w:szCs w:val="22"/>
        </w:rPr>
        <w:t>.</w:t>
      </w:r>
    </w:p>
    <w:p w14:paraId="105C9BCB" w14:textId="77777777" w:rsidR="007F790A" w:rsidRPr="006235B0" w:rsidRDefault="007F790A" w:rsidP="007F790A">
      <w:pPr>
        <w:ind w:left="717"/>
        <w:jc w:val="both"/>
        <w:rPr>
          <w:rFonts w:ascii="Arial" w:hAnsi="Arial" w:cs="Arial"/>
          <w:sz w:val="20"/>
          <w:szCs w:val="20"/>
        </w:rPr>
      </w:pPr>
    </w:p>
    <w:p w14:paraId="4BD163F5" w14:textId="77777777" w:rsidR="00411D56" w:rsidRPr="006235B0" w:rsidRDefault="00411D56" w:rsidP="00411D56">
      <w:pPr>
        <w:jc w:val="both"/>
        <w:rPr>
          <w:rFonts w:ascii="Arial" w:hAnsi="Arial" w:cs="Arial"/>
          <w:b/>
        </w:rPr>
      </w:pPr>
      <w:r w:rsidRPr="006235B0">
        <w:rPr>
          <w:rFonts w:ascii="Arial" w:hAnsi="Arial" w:cs="Arial"/>
          <w:b/>
        </w:rPr>
        <w:t>In case of major changes</w:t>
      </w:r>
      <w:r w:rsidR="00324F45" w:rsidRPr="006235B0">
        <w:rPr>
          <w:rFonts w:ascii="Arial" w:hAnsi="Arial" w:cs="Arial"/>
          <w:b/>
        </w:rPr>
        <w:t xml:space="preserve">, events, </w:t>
      </w:r>
      <w:proofErr w:type="gramStart"/>
      <w:r w:rsidR="00324F45" w:rsidRPr="006235B0">
        <w:rPr>
          <w:rFonts w:ascii="Arial" w:hAnsi="Arial" w:cs="Arial"/>
          <w:b/>
        </w:rPr>
        <w:t>incidents</w:t>
      </w:r>
      <w:proofErr w:type="gramEnd"/>
      <w:r w:rsidR="00324F45" w:rsidRPr="006235B0">
        <w:rPr>
          <w:rFonts w:ascii="Arial" w:hAnsi="Arial" w:cs="Arial"/>
          <w:b/>
        </w:rPr>
        <w:t xml:space="preserve"> or complaints</w:t>
      </w:r>
      <w:r w:rsidRPr="006235B0">
        <w:rPr>
          <w:rFonts w:ascii="Arial" w:hAnsi="Arial" w:cs="Arial"/>
          <w:b/>
        </w:rPr>
        <w:t>:</w:t>
      </w:r>
    </w:p>
    <w:p w14:paraId="3AF48419" w14:textId="77777777" w:rsidR="00DF7877" w:rsidRPr="006235B0" w:rsidRDefault="00DF7877" w:rsidP="007F790A">
      <w:pPr>
        <w:jc w:val="both"/>
        <w:rPr>
          <w:rFonts w:ascii="Arial" w:hAnsi="Arial" w:cs="Arial"/>
          <w:sz w:val="20"/>
          <w:szCs w:val="20"/>
        </w:rPr>
      </w:pPr>
    </w:p>
    <w:p w14:paraId="517C819B" w14:textId="312FB008" w:rsidR="007F790A" w:rsidRPr="006235B0" w:rsidRDefault="00DF7877" w:rsidP="00DF7877">
      <w:pPr>
        <w:pStyle w:val="BodyText3"/>
        <w:rPr>
          <w:rFonts w:ascii="Arial" w:hAnsi="Arial" w:cs="Arial"/>
          <w:snapToGrid w:val="0"/>
          <w:sz w:val="22"/>
          <w:szCs w:val="22"/>
          <w:lang w:eastAsia="en-GB"/>
        </w:rPr>
      </w:pPr>
      <w:r w:rsidRPr="006235B0">
        <w:rPr>
          <w:rFonts w:ascii="Arial" w:hAnsi="Arial" w:cs="Arial"/>
          <w:snapToGrid w:val="0"/>
          <w:sz w:val="22"/>
          <w:szCs w:val="22"/>
          <w:lang w:eastAsia="en-GB"/>
        </w:rPr>
        <w:t xml:space="preserve">I agree to inform </w:t>
      </w:r>
      <w:r w:rsidR="007F790A" w:rsidRPr="006235B0">
        <w:rPr>
          <w:rFonts w:ascii="Arial" w:hAnsi="Arial" w:cs="Arial"/>
          <w:snapToGrid w:val="0"/>
          <w:sz w:val="22"/>
          <w:szCs w:val="22"/>
          <w:lang w:eastAsia="en-GB"/>
        </w:rPr>
        <w:t>ILNAS</w:t>
      </w:r>
      <w:r w:rsidR="00406517" w:rsidRPr="006235B0">
        <w:rPr>
          <w:rFonts w:ascii="Arial" w:hAnsi="Arial" w:cs="Arial"/>
          <w:snapToGrid w:val="0"/>
          <w:sz w:val="22"/>
          <w:szCs w:val="22"/>
          <w:lang w:eastAsia="en-GB"/>
        </w:rPr>
        <w:t xml:space="preserve"> – Digital trust department</w:t>
      </w:r>
      <w:r w:rsidR="007F790A" w:rsidRPr="006235B0">
        <w:rPr>
          <w:rFonts w:ascii="Arial" w:hAnsi="Arial" w:cs="Arial"/>
          <w:snapToGrid w:val="0"/>
          <w:sz w:val="22"/>
          <w:szCs w:val="22"/>
          <w:lang w:eastAsia="en-GB"/>
        </w:rPr>
        <w:t xml:space="preserve"> immediately of all major changes</w:t>
      </w:r>
      <w:r w:rsidR="00324F45" w:rsidRPr="006235B0">
        <w:rPr>
          <w:rFonts w:ascii="Arial" w:hAnsi="Arial" w:cs="Arial"/>
          <w:snapToGrid w:val="0"/>
          <w:sz w:val="22"/>
          <w:szCs w:val="22"/>
          <w:lang w:eastAsia="en-GB"/>
        </w:rPr>
        <w:t xml:space="preserve">, events, </w:t>
      </w:r>
      <w:proofErr w:type="gramStart"/>
      <w:r w:rsidR="00324F45" w:rsidRPr="006235B0">
        <w:rPr>
          <w:rFonts w:ascii="Arial" w:hAnsi="Arial" w:cs="Arial"/>
          <w:snapToGrid w:val="0"/>
          <w:sz w:val="22"/>
          <w:szCs w:val="22"/>
          <w:lang w:eastAsia="en-GB"/>
        </w:rPr>
        <w:t>incidents</w:t>
      </w:r>
      <w:proofErr w:type="gramEnd"/>
      <w:r w:rsidR="00324F45" w:rsidRPr="006235B0">
        <w:rPr>
          <w:rFonts w:ascii="Arial" w:hAnsi="Arial" w:cs="Arial"/>
          <w:snapToGrid w:val="0"/>
          <w:sz w:val="22"/>
          <w:szCs w:val="22"/>
          <w:lang w:eastAsia="en-GB"/>
        </w:rPr>
        <w:t xml:space="preserve"> or complaints</w:t>
      </w:r>
      <w:r w:rsidR="007F790A" w:rsidRPr="006235B0">
        <w:rPr>
          <w:rFonts w:ascii="Arial" w:hAnsi="Arial" w:cs="Arial"/>
          <w:snapToGrid w:val="0"/>
          <w:sz w:val="22"/>
          <w:szCs w:val="22"/>
          <w:lang w:eastAsia="en-GB"/>
        </w:rPr>
        <w:t xml:space="preserve"> relating to </w:t>
      </w:r>
      <w:r w:rsidRPr="006235B0">
        <w:rPr>
          <w:rFonts w:ascii="Arial" w:hAnsi="Arial" w:cs="Arial"/>
          <w:snapToGrid w:val="0"/>
          <w:sz w:val="22"/>
          <w:szCs w:val="22"/>
          <w:lang w:eastAsia="en-GB"/>
        </w:rPr>
        <w:t>my supervision</w:t>
      </w:r>
      <w:r w:rsidR="00345EC6" w:rsidRPr="006235B0">
        <w:rPr>
          <w:rFonts w:ascii="Arial" w:hAnsi="Arial" w:cs="Arial"/>
          <w:snapToGrid w:val="0"/>
          <w:sz w:val="22"/>
          <w:szCs w:val="22"/>
          <w:lang w:eastAsia="en-GB"/>
        </w:rPr>
        <w:t>, in particular</w:t>
      </w:r>
      <w:r w:rsidRPr="006235B0">
        <w:rPr>
          <w:rFonts w:ascii="Arial" w:hAnsi="Arial" w:cs="Arial"/>
          <w:snapToGrid w:val="0"/>
          <w:sz w:val="22"/>
          <w:szCs w:val="22"/>
          <w:lang w:eastAsia="en-GB"/>
        </w:rPr>
        <w:t xml:space="preserve"> </w:t>
      </w:r>
      <w:r w:rsidR="00542FF7" w:rsidRPr="006235B0">
        <w:rPr>
          <w:rFonts w:ascii="Arial" w:hAnsi="Arial" w:cs="Arial"/>
          <w:snapToGrid w:val="0"/>
          <w:sz w:val="22"/>
          <w:szCs w:val="22"/>
          <w:lang w:eastAsia="en-GB"/>
        </w:rPr>
        <w:t>regarding</w:t>
      </w:r>
      <w:r w:rsidR="007F790A" w:rsidRPr="006235B0">
        <w:rPr>
          <w:rFonts w:ascii="Arial" w:hAnsi="Arial" w:cs="Arial"/>
          <w:snapToGrid w:val="0"/>
          <w:sz w:val="22"/>
          <w:szCs w:val="22"/>
          <w:lang w:eastAsia="en-GB"/>
        </w:rPr>
        <w:t>:</w:t>
      </w:r>
    </w:p>
    <w:p w14:paraId="3084FEF0" w14:textId="77777777" w:rsidR="007F790A" w:rsidRPr="006235B0" w:rsidRDefault="007F790A" w:rsidP="007F790A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934F8AD" w14:textId="77777777" w:rsidR="007F790A" w:rsidRPr="006235B0" w:rsidRDefault="00DF7877" w:rsidP="007F790A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235B0">
        <w:rPr>
          <w:rFonts w:ascii="Arial" w:hAnsi="Arial" w:cs="Arial"/>
          <w:sz w:val="22"/>
          <w:szCs w:val="22"/>
        </w:rPr>
        <w:t>The</w:t>
      </w:r>
      <w:r w:rsidR="007F790A" w:rsidRPr="006235B0">
        <w:rPr>
          <w:rFonts w:ascii="Arial" w:hAnsi="Arial" w:cs="Arial"/>
          <w:sz w:val="22"/>
          <w:szCs w:val="22"/>
        </w:rPr>
        <w:t xml:space="preserve"> legal, commercial, ownership or organizational </w:t>
      </w:r>
      <w:proofErr w:type="gramStart"/>
      <w:r w:rsidR="007F790A" w:rsidRPr="006235B0">
        <w:rPr>
          <w:rFonts w:ascii="Arial" w:hAnsi="Arial" w:cs="Arial"/>
          <w:sz w:val="22"/>
          <w:szCs w:val="22"/>
        </w:rPr>
        <w:t>status;</w:t>
      </w:r>
      <w:proofErr w:type="gramEnd"/>
    </w:p>
    <w:p w14:paraId="00350D99" w14:textId="77777777" w:rsidR="007F790A" w:rsidRPr="006235B0" w:rsidRDefault="007F790A" w:rsidP="007F790A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235B0">
        <w:rPr>
          <w:rFonts w:ascii="Arial" w:hAnsi="Arial" w:cs="Arial"/>
          <w:sz w:val="22"/>
          <w:szCs w:val="22"/>
        </w:rPr>
        <w:t xml:space="preserve">Structure, management and </w:t>
      </w:r>
      <w:r w:rsidR="00DF7877" w:rsidRPr="006235B0">
        <w:rPr>
          <w:rFonts w:ascii="Arial" w:hAnsi="Arial" w:cs="Arial"/>
          <w:sz w:val="22"/>
          <w:szCs w:val="22"/>
        </w:rPr>
        <w:t>staff</w:t>
      </w:r>
      <w:r w:rsidRPr="006235B0">
        <w:rPr>
          <w:rFonts w:ascii="Arial" w:hAnsi="Arial" w:cs="Arial"/>
          <w:sz w:val="22"/>
          <w:szCs w:val="22"/>
        </w:rPr>
        <w:t xml:space="preserve"> in key </w:t>
      </w:r>
      <w:proofErr w:type="gramStart"/>
      <w:r w:rsidRPr="006235B0">
        <w:rPr>
          <w:rFonts w:ascii="Arial" w:hAnsi="Arial" w:cs="Arial"/>
          <w:sz w:val="22"/>
          <w:szCs w:val="22"/>
        </w:rPr>
        <w:t>positions;</w:t>
      </w:r>
      <w:proofErr w:type="gramEnd"/>
    </w:p>
    <w:p w14:paraId="0E5746BB" w14:textId="77777777" w:rsidR="007F790A" w:rsidRPr="006235B0" w:rsidRDefault="00DF7877" w:rsidP="007F790A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235B0">
        <w:rPr>
          <w:rFonts w:ascii="Arial" w:hAnsi="Arial" w:cs="Arial"/>
          <w:sz w:val="22"/>
          <w:szCs w:val="22"/>
        </w:rPr>
        <w:t xml:space="preserve">Key </w:t>
      </w:r>
      <w:proofErr w:type="gramStart"/>
      <w:r w:rsidRPr="006235B0">
        <w:rPr>
          <w:rFonts w:ascii="Arial" w:hAnsi="Arial" w:cs="Arial"/>
          <w:sz w:val="22"/>
          <w:szCs w:val="22"/>
        </w:rPr>
        <w:t>policies;</w:t>
      </w:r>
      <w:proofErr w:type="gramEnd"/>
    </w:p>
    <w:p w14:paraId="4541247D" w14:textId="77777777" w:rsidR="007F790A" w:rsidRPr="006235B0" w:rsidRDefault="007F790A" w:rsidP="007F790A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235B0">
        <w:rPr>
          <w:rFonts w:ascii="Arial" w:hAnsi="Arial" w:cs="Arial"/>
          <w:sz w:val="22"/>
          <w:szCs w:val="22"/>
        </w:rPr>
        <w:t xml:space="preserve">Resources and </w:t>
      </w:r>
      <w:proofErr w:type="gramStart"/>
      <w:r w:rsidRPr="006235B0">
        <w:rPr>
          <w:rFonts w:ascii="Arial" w:hAnsi="Arial" w:cs="Arial"/>
          <w:sz w:val="22"/>
          <w:szCs w:val="22"/>
        </w:rPr>
        <w:t>premises;</w:t>
      </w:r>
      <w:proofErr w:type="gramEnd"/>
    </w:p>
    <w:p w14:paraId="6F21AC3A" w14:textId="77777777" w:rsidR="007F790A" w:rsidRPr="006235B0" w:rsidRDefault="00DF7877" w:rsidP="007F790A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235B0">
        <w:rPr>
          <w:rFonts w:ascii="Arial" w:hAnsi="Arial" w:cs="Arial"/>
          <w:sz w:val="22"/>
          <w:szCs w:val="22"/>
        </w:rPr>
        <w:t xml:space="preserve">The scope of </w:t>
      </w:r>
      <w:proofErr w:type="gramStart"/>
      <w:r w:rsidRPr="006235B0">
        <w:rPr>
          <w:rFonts w:ascii="Arial" w:hAnsi="Arial" w:cs="Arial"/>
          <w:sz w:val="22"/>
          <w:szCs w:val="22"/>
        </w:rPr>
        <w:t>s</w:t>
      </w:r>
      <w:r w:rsidR="007F790A" w:rsidRPr="006235B0">
        <w:rPr>
          <w:rFonts w:ascii="Arial" w:hAnsi="Arial" w:cs="Arial"/>
          <w:sz w:val="22"/>
          <w:szCs w:val="22"/>
        </w:rPr>
        <w:t>upervision;</w:t>
      </w:r>
      <w:proofErr w:type="gramEnd"/>
    </w:p>
    <w:p w14:paraId="79D910CC" w14:textId="24342DB0" w:rsidR="00324F45" w:rsidRPr="006235B0" w:rsidRDefault="00324F45" w:rsidP="00324F45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235B0">
        <w:rPr>
          <w:rFonts w:ascii="Arial" w:hAnsi="Arial" w:cs="Arial"/>
          <w:sz w:val="22"/>
          <w:szCs w:val="22"/>
        </w:rPr>
        <w:t xml:space="preserve">Security breach or any incident </w:t>
      </w:r>
      <w:r w:rsidR="00AA168A" w:rsidRPr="006235B0">
        <w:rPr>
          <w:rFonts w:ascii="Arial" w:hAnsi="Arial" w:cs="Arial"/>
          <w:sz w:val="22"/>
          <w:szCs w:val="22"/>
        </w:rPr>
        <w:t>concerning</w:t>
      </w:r>
      <w:r w:rsidRPr="006235B0">
        <w:rPr>
          <w:rFonts w:ascii="Arial" w:hAnsi="Arial" w:cs="Arial"/>
          <w:sz w:val="22"/>
          <w:szCs w:val="22"/>
        </w:rPr>
        <w:t xml:space="preserve"> the </w:t>
      </w:r>
      <w:proofErr w:type="gramStart"/>
      <w:r w:rsidRPr="006235B0">
        <w:rPr>
          <w:rFonts w:ascii="Arial" w:hAnsi="Arial" w:cs="Arial"/>
          <w:sz w:val="22"/>
          <w:szCs w:val="22"/>
        </w:rPr>
        <w:t>PSDC;</w:t>
      </w:r>
      <w:proofErr w:type="gramEnd"/>
    </w:p>
    <w:p w14:paraId="17665953" w14:textId="77777777" w:rsidR="00324F45" w:rsidRPr="006235B0" w:rsidRDefault="00324F45" w:rsidP="00324F45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235B0">
        <w:rPr>
          <w:rFonts w:ascii="Arial" w:hAnsi="Arial" w:cs="Arial"/>
          <w:sz w:val="22"/>
          <w:szCs w:val="22"/>
        </w:rPr>
        <w:t xml:space="preserve">Complaints by third </w:t>
      </w:r>
      <w:proofErr w:type="gramStart"/>
      <w:r w:rsidRPr="006235B0">
        <w:rPr>
          <w:rFonts w:ascii="Arial" w:hAnsi="Arial" w:cs="Arial"/>
          <w:sz w:val="22"/>
          <w:szCs w:val="22"/>
        </w:rPr>
        <w:t>parties;</w:t>
      </w:r>
      <w:proofErr w:type="gramEnd"/>
    </w:p>
    <w:p w14:paraId="4C7D7854" w14:textId="77777777" w:rsidR="00324F45" w:rsidRPr="006235B0" w:rsidRDefault="00324F45" w:rsidP="00324F45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235B0">
        <w:rPr>
          <w:rFonts w:ascii="Arial" w:hAnsi="Arial" w:cs="Arial"/>
          <w:sz w:val="22"/>
          <w:szCs w:val="22"/>
        </w:rPr>
        <w:t xml:space="preserve">Intention to cease one or more of </w:t>
      </w:r>
      <w:r w:rsidR="006B6DB7" w:rsidRPr="006235B0">
        <w:rPr>
          <w:rFonts w:ascii="Arial" w:hAnsi="Arial" w:cs="Arial"/>
          <w:sz w:val="22"/>
          <w:szCs w:val="22"/>
        </w:rPr>
        <w:t xml:space="preserve">the </w:t>
      </w:r>
      <w:r w:rsidRPr="006235B0">
        <w:rPr>
          <w:rFonts w:ascii="Arial" w:hAnsi="Arial" w:cs="Arial"/>
          <w:sz w:val="22"/>
          <w:szCs w:val="22"/>
        </w:rPr>
        <w:t>PSDC services (note that such a notification will</w:t>
      </w:r>
      <w:r w:rsidR="00D42B94" w:rsidRPr="006235B0">
        <w:rPr>
          <w:rFonts w:ascii="Arial" w:hAnsi="Arial" w:cs="Arial"/>
          <w:sz w:val="22"/>
          <w:szCs w:val="22"/>
        </w:rPr>
        <w:t xml:space="preserve"> lead to the change of the </w:t>
      </w:r>
      <w:r w:rsidR="00D47276" w:rsidRPr="006235B0">
        <w:rPr>
          <w:rFonts w:ascii="Arial" w:hAnsi="Arial" w:cs="Arial"/>
          <w:sz w:val="22"/>
          <w:szCs w:val="22"/>
        </w:rPr>
        <w:t>current</w:t>
      </w:r>
      <w:r w:rsidRPr="006235B0">
        <w:rPr>
          <w:rFonts w:ascii="Arial" w:hAnsi="Arial" w:cs="Arial"/>
          <w:sz w:val="22"/>
          <w:szCs w:val="22"/>
        </w:rPr>
        <w:t xml:space="preserve"> PSDC status into “</w:t>
      </w:r>
      <w:r w:rsidR="00E80CC2" w:rsidRPr="006235B0">
        <w:rPr>
          <w:rFonts w:ascii="Arial" w:hAnsi="Arial" w:cs="Arial"/>
          <w:sz w:val="22"/>
          <w:szCs w:val="22"/>
        </w:rPr>
        <w:t xml:space="preserve">supervision </w:t>
      </w:r>
      <w:r w:rsidRPr="006235B0">
        <w:rPr>
          <w:rFonts w:ascii="Arial" w:hAnsi="Arial" w:cs="Arial"/>
          <w:sz w:val="22"/>
          <w:szCs w:val="22"/>
        </w:rPr>
        <w:t>in</w:t>
      </w:r>
      <w:r w:rsidR="00E80CC2" w:rsidRPr="006235B0">
        <w:rPr>
          <w:rFonts w:ascii="Arial" w:hAnsi="Arial" w:cs="Arial"/>
          <w:sz w:val="22"/>
          <w:szCs w:val="22"/>
        </w:rPr>
        <w:t xml:space="preserve"> </w:t>
      </w:r>
      <w:r w:rsidRPr="006235B0">
        <w:rPr>
          <w:rFonts w:ascii="Arial" w:hAnsi="Arial" w:cs="Arial"/>
          <w:sz w:val="22"/>
          <w:szCs w:val="22"/>
        </w:rPr>
        <w:t>cessation” in the list of PSDCs</w:t>
      </w:r>
      <w:proofErr w:type="gramStart"/>
      <w:r w:rsidRPr="006235B0">
        <w:rPr>
          <w:rFonts w:ascii="Arial" w:hAnsi="Arial" w:cs="Arial"/>
          <w:sz w:val="22"/>
          <w:szCs w:val="22"/>
        </w:rPr>
        <w:t>);</w:t>
      </w:r>
      <w:proofErr w:type="gramEnd"/>
    </w:p>
    <w:p w14:paraId="047E0AAE" w14:textId="77777777" w:rsidR="00324F45" w:rsidRPr="006235B0" w:rsidRDefault="00324F45" w:rsidP="00324F45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6235B0">
        <w:rPr>
          <w:rFonts w:ascii="Arial" w:hAnsi="Arial" w:cs="Arial"/>
          <w:sz w:val="22"/>
          <w:szCs w:val="22"/>
        </w:rPr>
        <w:t xml:space="preserve">Expected or unexpected termination of a PSDC </w:t>
      </w:r>
      <w:proofErr w:type="gramStart"/>
      <w:r w:rsidRPr="006235B0">
        <w:rPr>
          <w:rFonts w:ascii="Arial" w:hAnsi="Arial" w:cs="Arial"/>
          <w:sz w:val="22"/>
          <w:szCs w:val="22"/>
        </w:rPr>
        <w:t>service;</w:t>
      </w:r>
      <w:proofErr w:type="gramEnd"/>
    </w:p>
    <w:p w14:paraId="726C78B8" w14:textId="00C97AF4" w:rsidR="007F790A" w:rsidRPr="006235B0" w:rsidRDefault="00DF7877" w:rsidP="007F790A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6235B0">
        <w:rPr>
          <w:rFonts w:ascii="Arial" w:hAnsi="Arial" w:cs="Arial"/>
          <w:sz w:val="22"/>
          <w:szCs w:val="22"/>
        </w:rPr>
        <w:t>Any</w:t>
      </w:r>
      <w:r w:rsidR="007F790A" w:rsidRPr="006235B0">
        <w:rPr>
          <w:rFonts w:ascii="Arial" w:hAnsi="Arial" w:cs="Arial"/>
          <w:sz w:val="22"/>
          <w:szCs w:val="22"/>
        </w:rPr>
        <w:t xml:space="preserve"> other area that may </w:t>
      </w:r>
      <w:r w:rsidR="006F6C30" w:rsidRPr="006235B0">
        <w:rPr>
          <w:rFonts w:ascii="Arial" w:hAnsi="Arial" w:cs="Arial"/>
          <w:sz w:val="22"/>
          <w:szCs w:val="22"/>
        </w:rPr>
        <w:t>affect</w:t>
      </w:r>
      <w:r w:rsidR="007F790A" w:rsidRPr="006235B0">
        <w:rPr>
          <w:rFonts w:ascii="Arial" w:hAnsi="Arial" w:cs="Arial"/>
          <w:sz w:val="22"/>
          <w:szCs w:val="22"/>
        </w:rPr>
        <w:t xml:space="preserve"> the </w:t>
      </w:r>
      <w:r w:rsidRPr="006235B0">
        <w:rPr>
          <w:rFonts w:ascii="Arial" w:hAnsi="Arial" w:cs="Arial"/>
          <w:sz w:val="22"/>
          <w:szCs w:val="22"/>
        </w:rPr>
        <w:t>ability of my organization</w:t>
      </w:r>
      <w:r w:rsidR="007F790A" w:rsidRPr="006235B0">
        <w:rPr>
          <w:rFonts w:ascii="Arial" w:hAnsi="Arial" w:cs="Arial"/>
          <w:sz w:val="22"/>
          <w:szCs w:val="22"/>
        </w:rPr>
        <w:t xml:space="preserve"> to meet supervision requirements</w:t>
      </w:r>
      <w:r w:rsidR="007F790A" w:rsidRPr="006235B0">
        <w:rPr>
          <w:rFonts w:ascii="Arial" w:hAnsi="Arial" w:cs="Arial"/>
          <w:sz w:val="20"/>
          <w:szCs w:val="20"/>
        </w:rPr>
        <w:t>.</w:t>
      </w:r>
    </w:p>
    <w:p w14:paraId="46601DEF" w14:textId="77777777" w:rsidR="0074019A" w:rsidRPr="006235B0" w:rsidRDefault="0074019A" w:rsidP="007D2F76">
      <w:pPr>
        <w:jc w:val="both"/>
        <w:rPr>
          <w:rFonts w:ascii="Arial" w:hAnsi="Arial" w:cs="Arial"/>
          <w:sz w:val="20"/>
          <w:szCs w:val="20"/>
        </w:rPr>
      </w:pPr>
    </w:p>
    <w:p w14:paraId="706933A9" w14:textId="77777777" w:rsidR="00411D56" w:rsidRPr="006235B0" w:rsidRDefault="00411D5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EEFD26F" w14:textId="77777777" w:rsidR="00C442AC" w:rsidRPr="006235B0" w:rsidRDefault="00411D56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</w:rPr>
      </w:pPr>
      <w:r w:rsidRPr="006235B0">
        <w:rPr>
          <w:b/>
          <w:i w:val="0"/>
          <w:iCs w:val="0"/>
          <w:color w:val="auto"/>
          <w:sz w:val="20"/>
          <w:szCs w:val="20"/>
        </w:rPr>
        <w:t>F</w:t>
      </w:r>
      <w:r w:rsidR="00C442AC" w:rsidRPr="006235B0">
        <w:rPr>
          <w:b/>
          <w:i w:val="0"/>
          <w:iCs w:val="0"/>
          <w:color w:val="auto"/>
          <w:sz w:val="20"/>
          <w:szCs w:val="20"/>
        </w:rPr>
        <w:t>ull name</w:t>
      </w:r>
      <w:r w:rsidR="00C442AC" w:rsidRPr="006235B0">
        <w:rPr>
          <w:rStyle w:val="FootnoteReference"/>
          <w:i w:val="0"/>
          <w:iCs w:val="0"/>
          <w:color w:val="auto"/>
          <w:sz w:val="20"/>
          <w:szCs w:val="20"/>
        </w:rPr>
        <w:footnoteReference w:id="1"/>
      </w:r>
      <w:r w:rsidR="00C442AC" w:rsidRPr="006235B0">
        <w:rPr>
          <w:i w:val="0"/>
          <w:iCs w:val="0"/>
          <w:color w:val="auto"/>
          <w:sz w:val="20"/>
          <w:szCs w:val="20"/>
        </w:rPr>
        <w:tab/>
        <w:t xml:space="preserve">: </w:t>
      </w:r>
      <w:r w:rsidR="00C442AC" w:rsidRPr="006235B0">
        <w:rPr>
          <w:i w:val="0"/>
          <w:iCs w:val="0"/>
          <w:color w:val="auto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442AC" w:rsidRPr="006235B0">
        <w:rPr>
          <w:i w:val="0"/>
          <w:iCs w:val="0"/>
          <w:color w:val="auto"/>
          <w:sz w:val="20"/>
          <w:szCs w:val="20"/>
        </w:rPr>
        <w:instrText xml:space="preserve"> FORMTEXT </w:instrText>
      </w:r>
      <w:r w:rsidR="00C442AC" w:rsidRPr="006235B0">
        <w:rPr>
          <w:i w:val="0"/>
          <w:iCs w:val="0"/>
          <w:color w:val="auto"/>
          <w:sz w:val="20"/>
          <w:szCs w:val="20"/>
        </w:rPr>
      </w:r>
      <w:r w:rsidR="00C442AC" w:rsidRPr="006235B0">
        <w:rPr>
          <w:i w:val="0"/>
          <w:iCs w:val="0"/>
          <w:color w:val="auto"/>
          <w:sz w:val="20"/>
          <w:szCs w:val="20"/>
        </w:rPr>
        <w:fldChar w:fldCharType="separate"/>
      </w:r>
      <w:r w:rsidR="00C442AC" w:rsidRPr="006235B0">
        <w:rPr>
          <w:rFonts w:ascii="Arial Unicode MS" w:eastAsia="Arial Unicode MS" w:hAnsi="Arial Unicode MS" w:cs="Arial Unicode MS" w:hint="eastAsia"/>
          <w:i w:val="0"/>
          <w:iCs w:val="0"/>
          <w:color w:val="auto"/>
          <w:sz w:val="20"/>
          <w:szCs w:val="20"/>
        </w:rPr>
        <w:t> </w:t>
      </w:r>
      <w:r w:rsidR="00C442AC" w:rsidRPr="006235B0">
        <w:rPr>
          <w:rFonts w:ascii="Arial Unicode MS" w:eastAsia="Arial Unicode MS" w:hAnsi="Arial Unicode MS" w:cs="Arial Unicode MS" w:hint="eastAsia"/>
          <w:i w:val="0"/>
          <w:iCs w:val="0"/>
          <w:color w:val="auto"/>
          <w:sz w:val="20"/>
          <w:szCs w:val="20"/>
        </w:rPr>
        <w:t> </w:t>
      </w:r>
      <w:r w:rsidR="00C442AC" w:rsidRPr="006235B0">
        <w:rPr>
          <w:rFonts w:ascii="Arial Unicode MS" w:eastAsia="Arial Unicode MS" w:hAnsi="Arial Unicode MS" w:cs="Arial Unicode MS" w:hint="eastAsia"/>
          <w:i w:val="0"/>
          <w:iCs w:val="0"/>
          <w:color w:val="auto"/>
          <w:sz w:val="20"/>
          <w:szCs w:val="20"/>
        </w:rPr>
        <w:t> </w:t>
      </w:r>
      <w:r w:rsidR="00C442AC" w:rsidRPr="006235B0">
        <w:rPr>
          <w:rFonts w:ascii="Arial Unicode MS" w:eastAsia="Arial Unicode MS" w:hAnsi="Arial Unicode MS" w:cs="Arial Unicode MS" w:hint="eastAsia"/>
          <w:i w:val="0"/>
          <w:iCs w:val="0"/>
          <w:color w:val="auto"/>
          <w:sz w:val="20"/>
          <w:szCs w:val="20"/>
        </w:rPr>
        <w:t> </w:t>
      </w:r>
      <w:r w:rsidR="00C442AC" w:rsidRPr="006235B0">
        <w:rPr>
          <w:rFonts w:ascii="Arial Unicode MS" w:eastAsia="Arial Unicode MS" w:hAnsi="Arial Unicode MS" w:cs="Arial Unicode MS" w:hint="eastAsia"/>
          <w:i w:val="0"/>
          <w:iCs w:val="0"/>
          <w:color w:val="auto"/>
          <w:sz w:val="20"/>
          <w:szCs w:val="20"/>
        </w:rPr>
        <w:t> </w:t>
      </w:r>
      <w:r w:rsidR="00C442AC" w:rsidRPr="006235B0">
        <w:rPr>
          <w:i w:val="0"/>
          <w:iCs w:val="0"/>
          <w:color w:val="auto"/>
          <w:sz w:val="20"/>
          <w:szCs w:val="20"/>
        </w:rPr>
        <w:fldChar w:fldCharType="end"/>
      </w:r>
    </w:p>
    <w:p w14:paraId="21689F81" w14:textId="77777777" w:rsidR="00C442AC" w:rsidRPr="006235B0" w:rsidRDefault="00411D56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</w:rPr>
      </w:pPr>
      <w:r w:rsidRPr="006235B0">
        <w:rPr>
          <w:b/>
          <w:i w:val="0"/>
          <w:iCs w:val="0"/>
          <w:color w:val="auto"/>
          <w:sz w:val="20"/>
          <w:szCs w:val="20"/>
        </w:rPr>
        <w:t>Function</w:t>
      </w:r>
      <w:r w:rsidR="00C442AC" w:rsidRPr="006235B0">
        <w:rPr>
          <w:i w:val="0"/>
          <w:iCs w:val="0"/>
          <w:color w:val="auto"/>
          <w:sz w:val="20"/>
          <w:szCs w:val="20"/>
        </w:rPr>
        <w:tab/>
        <w:t xml:space="preserve">: </w:t>
      </w:r>
      <w:r w:rsidR="00C442AC" w:rsidRPr="006235B0">
        <w:rPr>
          <w:i w:val="0"/>
          <w:iCs w:val="0"/>
          <w:color w:val="auto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442AC" w:rsidRPr="006235B0">
        <w:rPr>
          <w:i w:val="0"/>
          <w:iCs w:val="0"/>
          <w:color w:val="auto"/>
          <w:sz w:val="20"/>
          <w:szCs w:val="20"/>
        </w:rPr>
        <w:instrText xml:space="preserve"> FORMTEXT </w:instrText>
      </w:r>
      <w:r w:rsidR="00C442AC" w:rsidRPr="006235B0">
        <w:rPr>
          <w:i w:val="0"/>
          <w:iCs w:val="0"/>
          <w:color w:val="auto"/>
          <w:sz w:val="20"/>
          <w:szCs w:val="20"/>
        </w:rPr>
      </w:r>
      <w:r w:rsidR="00C442AC" w:rsidRPr="006235B0">
        <w:rPr>
          <w:i w:val="0"/>
          <w:iCs w:val="0"/>
          <w:color w:val="auto"/>
          <w:sz w:val="20"/>
          <w:szCs w:val="20"/>
        </w:rPr>
        <w:fldChar w:fldCharType="separate"/>
      </w:r>
      <w:r w:rsidR="006D2F1A" w:rsidRPr="006235B0">
        <w:rPr>
          <w:i w:val="0"/>
          <w:iCs w:val="0"/>
          <w:color w:val="auto"/>
          <w:sz w:val="20"/>
          <w:szCs w:val="20"/>
        </w:rPr>
        <w:t> </w:t>
      </w:r>
      <w:r w:rsidR="006D2F1A" w:rsidRPr="006235B0">
        <w:rPr>
          <w:i w:val="0"/>
          <w:iCs w:val="0"/>
          <w:color w:val="auto"/>
          <w:sz w:val="20"/>
          <w:szCs w:val="20"/>
        </w:rPr>
        <w:t> </w:t>
      </w:r>
      <w:r w:rsidR="006D2F1A" w:rsidRPr="006235B0">
        <w:rPr>
          <w:i w:val="0"/>
          <w:iCs w:val="0"/>
          <w:color w:val="auto"/>
          <w:sz w:val="20"/>
          <w:szCs w:val="20"/>
        </w:rPr>
        <w:t> </w:t>
      </w:r>
      <w:r w:rsidR="006D2F1A" w:rsidRPr="006235B0">
        <w:rPr>
          <w:i w:val="0"/>
          <w:iCs w:val="0"/>
          <w:color w:val="auto"/>
          <w:sz w:val="20"/>
          <w:szCs w:val="20"/>
        </w:rPr>
        <w:t> </w:t>
      </w:r>
      <w:r w:rsidR="006D2F1A" w:rsidRPr="006235B0">
        <w:rPr>
          <w:i w:val="0"/>
          <w:iCs w:val="0"/>
          <w:color w:val="auto"/>
          <w:sz w:val="20"/>
          <w:szCs w:val="20"/>
        </w:rPr>
        <w:t> </w:t>
      </w:r>
      <w:r w:rsidR="00C442AC" w:rsidRPr="006235B0">
        <w:rPr>
          <w:i w:val="0"/>
          <w:iCs w:val="0"/>
          <w:color w:val="auto"/>
          <w:sz w:val="20"/>
          <w:szCs w:val="20"/>
        </w:rPr>
        <w:fldChar w:fldCharType="end"/>
      </w:r>
    </w:p>
    <w:p w14:paraId="45BBCDA9" w14:textId="77777777" w:rsidR="00081A4F" w:rsidRPr="006235B0" w:rsidRDefault="00411D56" w:rsidP="00081A4F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20"/>
        </w:tabs>
        <w:spacing w:after="120"/>
        <w:ind w:left="0" w:right="0" w:firstLine="0"/>
        <w:rPr>
          <w:i w:val="0"/>
          <w:iCs w:val="0"/>
          <w:color w:val="auto"/>
          <w:sz w:val="20"/>
          <w:szCs w:val="20"/>
        </w:rPr>
      </w:pPr>
      <w:r w:rsidRPr="006235B0">
        <w:rPr>
          <w:b/>
          <w:i w:val="0"/>
          <w:iCs w:val="0"/>
          <w:color w:val="auto"/>
          <w:sz w:val="20"/>
          <w:szCs w:val="20"/>
        </w:rPr>
        <w:t>D</w:t>
      </w:r>
      <w:r w:rsidR="00C442AC" w:rsidRPr="006235B0">
        <w:rPr>
          <w:b/>
          <w:i w:val="0"/>
          <w:iCs w:val="0"/>
          <w:color w:val="auto"/>
          <w:sz w:val="20"/>
          <w:szCs w:val="20"/>
        </w:rPr>
        <w:t>ate</w:t>
      </w:r>
      <w:r w:rsidR="00C442AC" w:rsidRPr="006235B0">
        <w:rPr>
          <w:i w:val="0"/>
          <w:iCs w:val="0"/>
          <w:color w:val="auto"/>
          <w:sz w:val="20"/>
          <w:szCs w:val="20"/>
        </w:rPr>
        <w:tab/>
        <w:t xml:space="preserve">: </w:t>
      </w:r>
      <w:r w:rsidR="00C442AC" w:rsidRPr="006235B0">
        <w:rPr>
          <w:i w:val="0"/>
          <w:iCs w:val="0"/>
          <w:color w:val="auto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442AC" w:rsidRPr="006235B0">
        <w:rPr>
          <w:i w:val="0"/>
          <w:iCs w:val="0"/>
          <w:color w:val="auto"/>
          <w:sz w:val="20"/>
          <w:szCs w:val="20"/>
        </w:rPr>
        <w:instrText xml:space="preserve"> FORMTEXT </w:instrText>
      </w:r>
      <w:r w:rsidR="00C442AC" w:rsidRPr="006235B0">
        <w:rPr>
          <w:i w:val="0"/>
          <w:iCs w:val="0"/>
          <w:color w:val="auto"/>
          <w:sz w:val="20"/>
          <w:szCs w:val="20"/>
        </w:rPr>
      </w:r>
      <w:r w:rsidR="00C442AC" w:rsidRPr="006235B0">
        <w:rPr>
          <w:i w:val="0"/>
          <w:iCs w:val="0"/>
          <w:color w:val="auto"/>
          <w:sz w:val="20"/>
          <w:szCs w:val="20"/>
        </w:rPr>
        <w:fldChar w:fldCharType="separate"/>
      </w:r>
      <w:r w:rsidR="006D2F1A" w:rsidRPr="006235B0">
        <w:rPr>
          <w:i w:val="0"/>
          <w:iCs w:val="0"/>
          <w:color w:val="auto"/>
          <w:sz w:val="20"/>
          <w:szCs w:val="20"/>
        </w:rPr>
        <w:t> </w:t>
      </w:r>
      <w:r w:rsidR="006D2F1A" w:rsidRPr="006235B0">
        <w:rPr>
          <w:i w:val="0"/>
          <w:iCs w:val="0"/>
          <w:color w:val="auto"/>
          <w:sz w:val="20"/>
          <w:szCs w:val="20"/>
        </w:rPr>
        <w:t> </w:t>
      </w:r>
      <w:r w:rsidR="006D2F1A" w:rsidRPr="006235B0">
        <w:rPr>
          <w:i w:val="0"/>
          <w:iCs w:val="0"/>
          <w:color w:val="auto"/>
          <w:sz w:val="20"/>
          <w:szCs w:val="20"/>
        </w:rPr>
        <w:t> </w:t>
      </w:r>
      <w:r w:rsidR="006D2F1A" w:rsidRPr="006235B0">
        <w:rPr>
          <w:i w:val="0"/>
          <w:iCs w:val="0"/>
          <w:color w:val="auto"/>
          <w:sz w:val="20"/>
          <w:szCs w:val="20"/>
        </w:rPr>
        <w:t> </w:t>
      </w:r>
      <w:r w:rsidR="006D2F1A" w:rsidRPr="006235B0">
        <w:rPr>
          <w:i w:val="0"/>
          <w:iCs w:val="0"/>
          <w:color w:val="auto"/>
          <w:sz w:val="20"/>
          <w:szCs w:val="20"/>
        </w:rPr>
        <w:t> </w:t>
      </w:r>
      <w:r w:rsidR="00C442AC" w:rsidRPr="006235B0">
        <w:rPr>
          <w:i w:val="0"/>
          <w:iCs w:val="0"/>
          <w:color w:val="auto"/>
          <w:sz w:val="20"/>
          <w:szCs w:val="20"/>
        </w:rPr>
        <w:fldChar w:fldCharType="end"/>
      </w:r>
    </w:p>
    <w:p w14:paraId="50CDB644" w14:textId="77777777" w:rsidR="00081A4F" w:rsidRPr="006235B0" w:rsidRDefault="00081A4F" w:rsidP="00081A4F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20"/>
        </w:tabs>
        <w:spacing w:after="120"/>
        <w:ind w:left="0" w:right="0" w:firstLine="0"/>
        <w:rPr>
          <w:b/>
          <w:i w:val="0"/>
          <w:iCs w:val="0"/>
          <w:color w:val="auto"/>
          <w:sz w:val="20"/>
          <w:szCs w:val="20"/>
        </w:rPr>
      </w:pPr>
      <w:r w:rsidRPr="006235B0">
        <w:rPr>
          <w:b/>
          <w:i w:val="0"/>
          <w:iCs w:val="0"/>
          <w:color w:val="auto"/>
          <w:sz w:val="20"/>
          <w:szCs w:val="20"/>
        </w:rPr>
        <w:t>Read and approved</w:t>
      </w:r>
      <w:r w:rsidRPr="006235B0">
        <w:rPr>
          <w:b/>
          <w:i w:val="0"/>
          <w:iCs w:val="0"/>
          <w:color w:val="auto"/>
          <w:sz w:val="20"/>
          <w:szCs w:val="20"/>
        </w:rPr>
        <w:tab/>
      </w:r>
      <w:r w:rsidRPr="006235B0">
        <w:rPr>
          <w:i w:val="0"/>
          <w:iCs w:val="0"/>
          <w:color w:val="auto"/>
          <w:sz w:val="20"/>
          <w:szCs w:val="20"/>
        </w:rPr>
        <w:t xml:space="preserve">: </w:t>
      </w:r>
      <w:r w:rsidRPr="006235B0">
        <w:rPr>
          <w:i w:val="0"/>
          <w:iCs w:val="0"/>
          <w:color w:val="auto"/>
          <w:sz w:val="20"/>
          <w:szCs w:val="20"/>
        </w:rPr>
        <w:fldChar w:fldCharType="begin">
          <w:ffData>
            <w:name w:val="Iwwerpréiw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Iwwerpréiwen1"/>
      <w:r w:rsidRPr="006235B0">
        <w:rPr>
          <w:i w:val="0"/>
          <w:iCs w:val="0"/>
          <w:color w:val="auto"/>
          <w:sz w:val="20"/>
          <w:szCs w:val="20"/>
        </w:rPr>
        <w:instrText xml:space="preserve"> FORMCHECKBOX </w:instrText>
      </w:r>
      <w:r w:rsidR="00687AB5">
        <w:rPr>
          <w:i w:val="0"/>
          <w:iCs w:val="0"/>
          <w:color w:val="auto"/>
          <w:sz w:val="20"/>
          <w:szCs w:val="20"/>
        </w:rPr>
      </w:r>
      <w:r w:rsidR="00687AB5">
        <w:rPr>
          <w:i w:val="0"/>
          <w:iCs w:val="0"/>
          <w:color w:val="auto"/>
          <w:sz w:val="20"/>
          <w:szCs w:val="20"/>
        </w:rPr>
        <w:fldChar w:fldCharType="separate"/>
      </w:r>
      <w:r w:rsidRPr="006235B0">
        <w:rPr>
          <w:i w:val="0"/>
          <w:iCs w:val="0"/>
          <w:color w:val="auto"/>
          <w:sz w:val="20"/>
          <w:szCs w:val="20"/>
        </w:rPr>
        <w:fldChar w:fldCharType="end"/>
      </w:r>
      <w:bookmarkEnd w:id="0"/>
    </w:p>
    <w:p w14:paraId="7ED641CA" w14:textId="77777777" w:rsidR="00081A4F" w:rsidRPr="006235B0" w:rsidRDefault="00081A4F" w:rsidP="00081A4F">
      <w:pPr>
        <w:pStyle w:val="Repl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520"/>
        </w:tabs>
        <w:spacing w:after="120"/>
        <w:ind w:left="0" w:right="0" w:firstLine="0"/>
        <w:rPr>
          <w:b/>
          <w:i w:val="0"/>
          <w:iCs w:val="0"/>
          <w:color w:val="auto"/>
          <w:sz w:val="20"/>
          <w:szCs w:val="20"/>
        </w:rPr>
      </w:pPr>
      <w:r w:rsidRPr="006235B0">
        <w:rPr>
          <w:b/>
          <w:i w:val="0"/>
          <w:iCs w:val="0"/>
          <w:color w:val="auto"/>
          <w:sz w:val="20"/>
          <w:szCs w:val="20"/>
        </w:rPr>
        <w:t>Signature:</w:t>
      </w:r>
    </w:p>
    <w:p w14:paraId="7CA6E295" w14:textId="77777777" w:rsidR="00C442AC" w:rsidRPr="006235B0" w:rsidRDefault="00411D56" w:rsidP="009300E6">
      <w:pPr>
        <w:pStyle w:val="Heading3"/>
        <w:spacing w:after="240"/>
      </w:pPr>
      <w:r w:rsidRPr="006235B0">
        <w:t>Thank you for returning the signed document to the following address:</w:t>
      </w:r>
    </w:p>
    <w:p w14:paraId="294F663E" w14:textId="77777777" w:rsidR="00411D56" w:rsidRPr="006235B0" w:rsidRDefault="00411D56" w:rsidP="00411D56">
      <w:pPr>
        <w:rPr>
          <w:rFonts w:ascii="Arial" w:hAnsi="Arial" w:cs="Arial"/>
        </w:rPr>
      </w:pPr>
      <w:r w:rsidRPr="006235B0">
        <w:rPr>
          <w:rFonts w:ascii="Arial" w:hAnsi="Arial" w:cs="Arial"/>
        </w:rPr>
        <w:t>ILNAS</w:t>
      </w:r>
    </w:p>
    <w:p w14:paraId="66121297" w14:textId="77777777" w:rsidR="00411D56" w:rsidRPr="006235B0" w:rsidRDefault="00531E26" w:rsidP="00411D56">
      <w:pPr>
        <w:rPr>
          <w:rFonts w:ascii="Arial" w:hAnsi="Arial" w:cs="Arial"/>
        </w:rPr>
      </w:pPr>
      <w:r w:rsidRPr="006235B0">
        <w:rPr>
          <w:rFonts w:ascii="Arial" w:hAnsi="Arial" w:cs="Arial"/>
        </w:rPr>
        <w:t xml:space="preserve">Digital </w:t>
      </w:r>
      <w:r w:rsidR="009A297E" w:rsidRPr="006235B0">
        <w:rPr>
          <w:rFonts w:ascii="Arial" w:hAnsi="Arial" w:cs="Arial"/>
        </w:rPr>
        <w:t>t</w:t>
      </w:r>
      <w:r w:rsidRPr="006235B0">
        <w:rPr>
          <w:rFonts w:ascii="Arial" w:hAnsi="Arial" w:cs="Arial"/>
        </w:rPr>
        <w:t xml:space="preserve">rust </w:t>
      </w:r>
      <w:r w:rsidR="009A297E" w:rsidRPr="006235B0">
        <w:rPr>
          <w:rFonts w:ascii="Arial" w:hAnsi="Arial" w:cs="Arial"/>
        </w:rPr>
        <w:t>d</w:t>
      </w:r>
      <w:r w:rsidRPr="006235B0">
        <w:rPr>
          <w:rFonts w:ascii="Arial" w:hAnsi="Arial" w:cs="Arial"/>
        </w:rPr>
        <w:t>epartment</w:t>
      </w:r>
    </w:p>
    <w:p w14:paraId="5E60224A" w14:textId="77777777" w:rsidR="004462A9" w:rsidRPr="006235B0" w:rsidRDefault="004462A9" w:rsidP="004462A9">
      <w:pPr>
        <w:rPr>
          <w:rFonts w:ascii="Arial" w:hAnsi="Arial" w:cs="Arial"/>
        </w:rPr>
      </w:pPr>
      <w:r w:rsidRPr="006235B0">
        <w:rPr>
          <w:rFonts w:ascii="Arial" w:hAnsi="Arial" w:cs="Arial"/>
        </w:rPr>
        <w:t>1, avenue du Swing</w:t>
      </w:r>
    </w:p>
    <w:p w14:paraId="29105F41" w14:textId="77777777" w:rsidR="00411D56" w:rsidRPr="006235B0" w:rsidRDefault="004462A9" w:rsidP="004462A9">
      <w:pPr>
        <w:rPr>
          <w:rFonts w:ascii="Arial" w:hAnsi="Arial" w:cs="Arial"/>
        </w:rPr>
      </w:pPr>
      <w:r w:rsidRPr="006235B0">
        <w:rPr>
          <w:rFonts w:ascii="Arial" w:hAnsi="Arial" w:cs="Arial"/>
        </w:rPr>
        <w:t>L-4367 Belvaux</w:t>
      </w:r>
    </w:p>
    <w:p w14:paraId="74230971" w14:textId="77777777" w:rsidR="00E42CBA" w:rsidRPr="006235B0" w:rsidRDefault="00E42CBA" w:rsidP="004462A9">
      <w:pPr>
        <w:rPr>
          <w:rFonts w:ascii="Arial" w:hAnsi="Arial" w:cs="Arial"/>
        </w:rPr>
      </w:pPr>
    </w:p>
    <w:p w14:paraId="7F2E232A" w14:textId="77777777" w:rsidR="00E42CBA" w:rsidRPr="006235B0" w:rsidRDefault="00E42CBA" w:rsidP="00E42CBA">
      <w:pPr>
        <w:jc w:val="both"/>
        <w:rPr>
          <w:rFonts w:ascii="Arial" w:hAnsi="Arial" w:cs="Arial"/>
          <w:snapToGrid w:val="0"/>
          <w:sz w:val="22"/>
          <w:szCs w:val="22"/>
          <w:lang w:eastAsia="en-GB"/>
        </w:rPr>
      </w:pPr>
      <w:r w:rsidRPr="006235B0">
        <w:rPr>
          <w:rFonts w:ascii="Arial" w:hAnsi="Arial" w:cs="Arial"/>
          <w:sz w:val="22"/>
          <w:szCs w:val="22"/>
        </w:rPr>
        <w:t xml:space="preserve">Alternatively, this form may be sent electronically, in a secure way, to </w:t>
      </w:r>
      <w:r w:rsidRPr="006235B0">
        <w:rPr>
          <w:rFonts w:ascii="Arial" w:hAnsi="Arial" w:cs="Arial"/>
          <w:snapToGrid w:val="0"/>
          <w:sz w:val="22"/>
          <w:szCs w:val="22"/>
          <w:lang w:eastAsia="en-GB"/>
        </w:rPr>
        <w:t>ILNAS – Digital trust department</w:t>
      </w:r>
      <w:r w:rsidRPr="006235B0">
        <w:rPr>
          <w:rFonts w:ascii="Arial" w:hAnsi="Arial" w:cs="Arial"/>
          <w:sz w:val="22"/>
          <w:szCs w:val="22"/>
        </w:rPr>
        <w:t xml:space="preserve">. Please contact </w:t>
      </w:r>
      <w:r w:rsidRPr="006235B0">
        <w:rPr>
          <w:rFonts w:ascii="Arial" w:hAnsi="Arial" w:cs="Arial"/>
          <w:snapToGrid w:val="0"/>
          <w:sz w:val="22"/>
          <w:szCs w:val="22"/>
          <w:lang w:eastAsia="en-GB"/>
        </w:rPr>
        <w:t xml:space="preserve">ILNAS – Digital trust department </w:t>
      </w:r>
      <w:r w:rsidR="003007F9" w:rsidRPr="006235B0">
        <w:rPr>
          <w:rFonts w:ascii="Arial" w:hAnsi="Arial" w:cs="Arial"/>
          <w:snapToGrid w:val="0"/>
          <w:sz w:val="22"/>
          <w:szCs w:val="22"/>
          <w:lang w:eastAsia="en-GB"/>
        </w:rPr>
        <w:t xml:space="preserve">by e-mail </w:t>
      </w:r>
      <w:r w:rsidR="004871DF" w:rsidRPr="006235B0">
        <w:rPr>
          <w:rFonts w:ascii="Arial" w:hAnsi="Arial" w:cs="Arial"/>
          <w:snapToGrid w:val="0"/>
          <w:sz w:val="22"/>
          <w:szCs w:val="22"/>
          <w:lang w:eastAsia="en-GB"/>
        </w:rPr>
        <w:t>prior to sending the form to discuss the transmission modalities:</w:t>
      </w:r>
    </w:p>
    <w:p w14:paraId="280810D9" w14:textId="77777777" w:rsidR="00E42CBA" w:rsidRPr="006235B0" w:rsidRDefault="00E42CBA" w:rsidP="00E42CBA">
      <w:pPr>
        <w:jc w:val="both"/>
        <w:rPr>
          <w:rFonts w:ascii="Arial" w:hAnsi="Arial" w:cs="Arial"/>
          <w:snapToGrid w:val="0"/>
          <w:sz w:val="22"/>
          <w:szCs w:val="22"/>
          <w:lang w:eastAsia="en-GB"/>
        </w:rPr>
      </w:pPr>
    </w:p>
    <w:p w14:paraId="587B21C8" w14:textId="77777777" w:rsidR="00E42CBA" w:rsidRPr="006235B0" w:rsidRDefault="00687AB5" w:rsidP="007D2F76">
      <w:pPr>
        <w:jc w:val="center"/>
        <w:rPr>
          <w:rStyle w:val="Hyperlink"/>
          <w:rFonts w:ascii="Arial" w:hAnsi="Arial" w:cs="Arial"/>
        </w:rPr>
      </w:pPr>
      <w:hyperlink r:id="rId9" w:history="1">
        <w:r w:rsidR="00E42CBA" w:rsidRPr="006235B0">
          <w:rPr>
            <w:rStyle w:val="Hyperlink"/>
            <w:rFonts w:ascii="Arial" w:hAnsi="Arial" w:cs="Arial"/>
          </w:rPr>
          <w:t>confiance-numerique@ilnas.etat.lu</w:t>
        </w:r>
      </w:hyperlink>
    </w:p>
    <w:p w14:paraId="06CBE467" w14:textId="77777777" w:rsidR="00E42CBA" w:rsidRPr="006235B0" w:rsidRDefault="00E42CBA" w:rsidP="00E42CBA">
      <w:pPr>
        <w:jc w:val="both"/>
        <w:rPr>
          <w:rFonts w:ascii="Arial" w:hAnsi="Arial" w:cs="Arial"/>
          <w:snapToGrid w:val="0"/>
          <w:sz w:val="22"/>
          <w:szCs w:val="22"/>
          <w:lang w:eastAsia="en-GB"/>
        </w:rPr>
      </w:pPr>
    </w:p>
    <w:p w14:paraId="570608BA" w14:textId="77777777" w:rsidR="00E42CBA" w:rsidRPr="006235B0" w:rsidRDefault="00E42CBA" w:rsidP="004462A9">
      <w:pPr>
        <w:rPr>
          <w:rFonts w:ascii="Arial" w:hAnsi="Arial" w:cs="Arial"/>
        </w:rPr>
      </w:pPr>
    </w:p>
    <w:p w14:paraId="1D89A216" w14:textId="1AC0CDCD" w:rsidR="00081A4F" w:rsidRPr="007D2F76" w:rsidRDefault="00081A4F" w:rsidP="004462A9">
      <w:pPr>
        <w:rPr>
          <w:rFonts w:ascii="Arial" w:hAnsi="Arial" w:cs="Arial"/>
          <w:lang w:val="fr-FR"/>
        </w:rPr>
      </w:pPr>
    </w:p>
    <w:sectPr w:rsidR="00081A4F" w:rsidRPr="007D2F76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0F80" w14:textId="77777777" w:rsidR="004B4432" w:rsidRPr="006235B0" w:rsidRDefault="004B4432">
      <w:r w:rsidRPr="006235B0">
        <w:separator/>
      </w:r>
    </w:p>
  </w:endnote>
  <w:endnote w:type="continuationSeparator" w:id="0">
    <w:p w14:paraId="5B5B4F22" w14:textId="77777777" w:rsidR="004B4432" w:rsidRPr="006235B0" w:rsidRDefault="004B4432">
      <w:r w:rsidRPr="006235B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510C" w14:textId="289439A0" w:rsidR="00A14E84" w:rsidRPr="006235B0" w:rsidRDefault="002E6D6D" w:rsidP="00F5219D">
    <w:pPr>
      <w:pStyle w:val="Footer"/>
      <w:tabs>
        <w:tab w:val="clear" w:pos="8640"/>
        <w:tab w:val="left" w:pos="1050"/>
        <w:tab w:val="right" w:pos="9000"/>
      </w:tabs>
      <w:jc w:val="center"/>
      <w:rPr>
        <w:rFonts w:ascii="Arial" w:hAnsi="Arial" w:cs="Arial"/>
        <w:sz w:val="18"/>
        <w:szCs w:val="18"/>
        <w:lang w:eastAsia="zh-CN"/>
      </w:rPr>
    </w:pPr>
    <w:r w:rsidRPr="006235B0">
      <w:rPr>
        <w:sz w:val="18"/>
        <w:szCs w:val="18"/>
      </w:rPr>
      <w:t xml:space="preserve">The </w:t>
    </w:r>
    <w:r w:rsidR="00F5219D" w:rsidRPr="006235B0">
      <w:rPr>
        <w:sz w:val="18"/>
        <w:szCs w:val="18"/>
      </w:rPr>
      <w:t xml:space="preserve">most recent version of this document is available from </w:t>
    </w:r>
    <w:hyperlink r:id="rId1" w:history="1">
      <w:r w:rsidR="00F5219D" w:rsidRPr="006235B0">
        <w:rPr>
          <w:rStyle w:val="Hyperlink"/>
          <w:sz w:val="18"/>
          <w:szCs w:val="18"/>
        </w:rPr>
        <w:t>https://portail-qualite.public.lu</w:t>
      </w:r>
    </w:hyperlink>
    <w:r w:rsidR="00AE5DBF" w:rsidRPr="006235B0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388F811" wp14:editId="3EBBF439">
              <wp:simplePos x="0" y="0"/>
              <wp:positionH relativeFrom="column">
                <wp:posOffset>233045</wp:posOffset>
              </wp:positionH>
              <wp:positionV relativeFrom="paragraph">
                <wp:posOffset>7500620</wp:posOffset>
              </wp:positionV>
              <wp:extent cx="294640" cy="2075180"/>
              <wp:effectExtent l="13970" t="13970" r="5715" b="635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207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12D65F" w14:textId="77777777" w:rsidR="00A14E84" w:rsidRPr="006235B0" w:rsidRDefault="00A14E84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235B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Form no. 003B, Version 03, 21.09.2010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8F8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.35pt;margin-top:590.6pt;width:23.2pt;height:1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">
              <v:textbox style="layout-flow:vertical;mso-layout-flow-alt:bottom-to-top">
                <w:txbxContent>
                  <w:p w14:paraId="6112D65F" w14:textId="77777777" w:rsidR="00A14E84" w:rsidRPr="006235B0" w:rsidRDefault="00A14E84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235B0">
                      <w:rPr>
                        <w:rFonts w:ascii="Arial" w:hAnsi="Arial" w:cs="Arial"/>
                        <w:sz w:val="14"/>
                        <w:szCs w:val="14"/>
                      </w:rPr>
                      <w:t>Form no. 003B, Version 03, 21.09.2010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1E62" w14:textId="77777777" w:rsidR="004B4432" w:rsidRPr="006235B0" w:rsidRDefault="004B4432">
      <w:r w:rsidRPr="006235B0">
        <w:separator/>
      </w:r>
    </w:p>
  </w:footnote>
  <w:footnote w:type="continuationSeparator" w:id="0">
    <w:p w14:paraId="53C16795" w14:textId="77777777" w:rsidR="004B4432" w:rsidRPr="006235B0" w:rsidRDefault="004B4432">
      <w:r w:rsidRPr="006235B0">
        <w:continuationSeparator/>
      </w:r>
    </w:p>
  </w:footnote>
  <w:footnote w:id="1">
    <w:p w14:paraId="7FF0EF2D" w14:textId="77777777" w:rsidR="00A14E84" w:rsidRPr="006235B0" w:rsidRDefault="00A14E84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6235B0">
        <w:rPr>
          <w:rStyle w:val="FootnoteReference"/>
          <w:rFonts w:ascii="Arial" w:hAnsi="Arial" w:cs="Arial"/>
          <w:sz w:val="16"/>
          <w:szCs w:val="16"/>
          <w:lang w:val="en-GB"/>
        </w:rPr>
        <w:footnoteRef/>
      </w:r>
      <w:r w:rsidRPr="006235B0">
        <w:rPr>
          <w:rFonts w:ascii="Arial" w:hAnsi="Arial" w:cs="Arial"/>
          <w:sz w:val="16"/>
          <w:szCs w:val="16"/>
          <w:lang w:val="en-GB"/>
        </w:rPr>
        <w:t xml:space="preserve"> </w:t>
      </w:r>
      <w:r w:rsidRPr="006235B0">
        <w:rPr>
          <w:rFonts w:ascii="Arial" w:hAnsi="Arial" w:cs="Arial"/>
          <w:sz w:val="18"/>
          <w:szCs w:val="18"/>
          <w:lang w:val="en-GB"/>
        </w:rPr>
        <w:t>Signatory must be duly authorised to commit the organization.</w:t>
      </w:r>
    </w:p>
    <w:p w14:paraId="591487F5" w14:textId="77777777" w:rsidR="00A14E84" w:rsidRPr="009568DB" w:rsidRDefault="00A14E84">
      <w:pPr>
        <w:pStyle w:val="FootnoteText"/>
        <w:rPr>
          <w:rFonts w:ascii="Arial" w:hAnsi="Arial" w:cs="Arial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5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0"/>
      <w:gridCol w:w="5089"/>
      <w:gridCol w:w="2356"/>
    </w:tblGrid>
    <w:tr w:rsidR="002014B9" w:rsidRPr="006235B0" w14:paraId="33ACA176" w14:textId="77777777" w:rsidTr="004465EB">
      <w:trPr>
        <w:trHeight w:val="346"/>
        <w:jc w:val="center"/>
      </w:trPr>
      <w:tc>
        <w:tcPr>
          <w:tcW w:w="1164" w:type="pct"/>
          <w:vMerge w:val="restart"/>
          <w:shd w:val="clear" w:color="auto" w:fill="auto"/>
          <w:vAlign w:val="center"/>
        </w:tcPr>
        <w:p w14:paraId="7A918C35" w14:textId="77777777" w:rsidR="002014B9" w:rsidRPr="006235B0" w:rsidRDefault="002014B9" w:rsidP="00C92D9C">
          <w:pPr>
            <w:pStyle w:val="Header"/>
            <w:jc w:val="center"/>
            <w:rPr>
              <w:sz w:val="20"/>
              <w:szCs w:val="20"/>
            </w:rPr>
          </w:pPr>
          <w:r w:rsidRPr="006235B0">
            <w:rPr>
              <w:noProof/>
              <w:sz w:val="20"/>
              <w:szCs w:val="20"/>
            </w:rPr>
            <w:drawing>
              <wp:inline distT="0" distB="0" distL="0" distR="0" wp14:anchorId="0FD1AF25" wp14:editId="7A38D00A">
                <wp:extent cx="914400" cy="285750"/>
                <wp:effectExtent l="0" t="0" r="0" b="0"/>
                <wp:docPr id="12" name="Picture 12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6" w:type="pct"/>
          <w:gridSpan w:val="2"/>
          <w:vAlign w:val="center"/>
        </w:tcPr>
        <w:p w14:paraId="3CBCD7B9" w14:textId="77777777" w:rsidR="002014B9" w:rsidRPr="006235B0" w:rsidRDefault="002014B9" w:rsidP="004465EB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235B0">
            <w:rPr>
              <w:rFonts w:ascii="Arial" w:hAnsi="Arial" w:cs="Arial"/>
              <w:b/>
              <w:sz w:val="22"/>
              <w:szCs w:val="22"/>
            </w:rPr>
            <w:t xml:space="preserve">Digital </w:t>
          </w:r>
          <w:r w:rsidR="004465EB" w:rsidRPr="006235B0">
            <w:rPr>
              <w:rFonts w:ascii="Arial" w:hAnsi="Arial" w:cs="Arial"/>
              <w:b/>
              <w:sz w:val="22"/>
              <w:szCs w:val="22"/>
            </w:rPr>
            <w:t>Trust Process</w:t>
          </w:r>
        </w:p>
      </w:tc>
    </w:tr>
    <w:tr w:rsidR="002014B9" w:rsidRPr="006235B0" w14:paraId="1A555FC6" w14:textId="77777777" w:rsidTr="004465EB">
      <w:trPr>
        <w:trHeight w:val="397"/>
        <w:jc w:val="center"/>
      </w:trPr>
      <w:tc>
        <w:tcPr>
          <w:tcW w:w="1164" w:type="pct"/>
          <w:vMerge/>
          <w:shd w:val="clear" w:color="auto" w:fill="auto"/>
          <w:vAlign w:val="center"/>
        </w:tcPr>
        <w:p w14:paraId="00BAE9C3" w14:textId="77777777" w:rsidR="002014B9" w:rsidRPr="006235B0" w:rsidRDefault="002014B9" w:rsidP="00C92D9C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3836" w:type="pct"/>
          <w:gridSpan w:val="2"/>
          <w:vAlign w:val="center"/>
        </w:tcPr>
        <w:p w14:paraId="1DA692AB" w14:textId="77777777" w:rsidR="002014B9" w:rsidRPr="006235B0" w:rsidRDefault="002014B9" w:rsidP="00C92D9C">
          <w:pPr>
            <w:pStyle w:val="Header"/>
            <w:spacing w:after="6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6235B0">
            <w:rPr>
              <w:rFonts w:ascii="Arial" w:hAnsi="Arial" w:cs="Arial"/>
              <w:b/>
              <w:bCs/>
              <w:sz w:val="22"/>
              <w:szCs w:val="22"/>
            </w:rPr>
            <w:t>ILNAS/PSDC/F001B</w:t>
          </w:r>
        </w:p>
      </w:tc>
    </w:tr>
    <w:tr w:rsidR="002014B9" w:rsidRPr="006235B0" w14:paraId="5C017A21" w14:textId="77777777" w:rsidTr="004465EB">
      <w:trPr>
        <w:trHeight w:val="352"/>
        <w:jc w:val="center"/>
      </w:trPr>
      <w:tc>
        <w:tcPr>
          <w:tcW w:w="1164" w:type="pct"/>
          <w:shd w:val="clear" w:color="auto" w:fill="auto"/>
          <w:vAlign w:val="center"/>
        </w:tcPr>
        <w:p w14:paraId="5847F001" w14:textId="77777777" w:rsidR="002014B9" w:rsidRPr="006235B0" w:rsidRDefault="009E6056" w:rsidP="00C92D9C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6235B0">
            <w:rPr>
              <w:rFonts w:ascii="Arial" w:hAnsi="Arial" w:cs="Arial"/>
              <w:sz w:val="20"/>
              <w:szCs w:val="20"/>
            </w:rPr>
            <w:t>Appro</w:t>
          </w:r>
          <w:r w:rsidR="002014B9" w:rsidRPr="006235B0">
            <w:rPr>
              <w:rFonts w:ascii="Arial" w:hAnsi="Arial" w:cs="Arial"/>
              <w:sz w:val="20"/>
              <w:szCs w:val="20"/>
            </w:rPr>
            <w:t>v</w:t>
          </w:r>
          <w:r w:rsidRPr="006235B0">
            <w:rPr>
              <w:rFonts w:ascii="Arial" w:hAnsi="Arial" w:cs="Arial"/>
              <w:sz w:val="20"/>
              <w:szCs w:val="20"/>
            </w:rPr>
            <w:t xml:space="preserve">ed </w:t>
          </w:r>
          <w:proofErr w:type="gramStart"/>
          <w:r w:rsidRPr="006235B0">
            <w:rPr>
              <w:rFonts w:ascii="Arial" w:hAnsi="Arial" w:cs="Arial"/>
              <w:sz w:val="20"/>
              <w:szCs w:val="20"/>
            </w:rPr>
            <w:t>by</w:t>
          </w:r>
          <w:r w:rsidR="002014B9" w:rsidRPr="006235B0">
            <w:rPr>
              <w:rFonts w:ascii="Arial" w:hAnsi="Arial" w:cs="Arial"/>
              <w:sz w:val="20"/>
              <w:szCs w:val="20"/>
            </w:rPr>
            <w:t> :</w:t>
          </w:r>
          <w:proofErr w:type="gramEnd"/>
        </w:p>
        <w:p w14:paraId="5ACF39FB" w14:textId="77777777" w:rsidR="002014B9" w:rsidRPr="006235B0" w:rsidRDefault="002014B9" w:rsidP="00C92D9C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6235B0">
            <w:rPr>
              <w:rFonts w:ascii="Arial" w:hAnsi="Arial" w:cs="Arial"/>
              <w:sz w:val="20"/>
              <w:szCs w:val="20"/>
            </w:rPr>
            <w:t>Alain Wahl</w:t>
          </w:r>
        </w:p>
      </w:tc>
      <w:tc>
        <w:tcPr>
          <w:tcW w:w="2622" w:type="pct"/>
          <w:vAlign w:val="center"/>
        </w:tcPr>
        <w:p w14:paraId="5AF02BA6" w14:textId="40AC79B8" w:rsidR="002014B9" w:rsidRPr="006235B0" w:rsidRDefault="002014B9" w:rsidP="00A603B2">
          <w:pPr>
            <w:pStyle w:val="Header"/>
            <w:tabs>
              <w:tab w:val="center" w:pos="423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6235B0">
            <w:rPr>
              <w:rFonts w:ascii="Arial" w:hAnsi="Arial" w:cs="Arial"/>
              <w:sz w:val="20"/>
              <w:szCs w:val="20"/>
            </w:rPr>
            <w:t>Version 1.</w:t>
          </w:r>
          <w:r w:rsidR="00246C27" w:rsidRPr="006235B0">
            <w:rPr>
              <w:rFonts w:ascii="Arial" w:hAnsi="Arial" w:cs="Arial"/>
              <w:sz w:val="20"/>
              <w:szCs w:val="20"/>
            </w:rPr>
            <w:t>2</w:t>
          </w:r>
          <w:r w:rsidRPr="006235B0">
            <w:rPr>
              <w:rFonts w:ascii="Arial" w:hAnsi="Arial" w:cs="Arial"/>
              <w:sz w:val="20"/>
              <w:szCs w:val="20"/>
            </w:rPr>
            <w:t xml:space="preserve"> – </w:t>
          </w:r>
          <w:r w:rsidR="00687AB5">
            <w:rPr>
              <w:rFonts w:ascii="Arial" w:hAnsi="Arial" w:cs="Arial"/>
              <w:sz w:val="20"/>
              <w:szCs w:val="20"/>
            </w:rPr>
            <w:t>21</w:t>
          </w:r>
          <w:r w:rsidRPr="006235B0">
            <w:rPr>
              <w:rFonts w:ascii="Arial" w:hAnsi="Arial" w:cs="Arial"/>
              <w:sz w:val="20"/>
              <w:szCs w:val="20"/>
            </w:rPr>
            <w:t>.</w:t>
          </w:r>
          <w:r w:rsidR="00246C27" w:rsidRPr="006235B0">
            <w:rPr>
              <w:rFonts w:ascii="Arial" w:hAnsi="Arial" w:cs="Arial"/>
              <w:sz w:val="20"/>
              <w:szCs w:val="20"/>
            </w:rPr>
            <w:t>1</w:t>
          </w:r>
          <w:r w:rsidR="00942D22">
            <w:rPr>
              <w:rFonts w:ascii="Arial" w:hAnsi="Arial" w:cs="Arial"/>
              <w:sz w:val="20"/>
              <w:szCs w:val="20"/>
            </w:rPr>
            <w:t>1</w:t>
          </w:r>
          <w:r w:rsidR="00D22C5A" w:rsidRPr="006235B0">
            <w:rPr>
              <w:rFonts w:ascii="Arial" w:hAnsi="Arial" w:cs="Arial"/>
              <w:sz w:val="20"/>
              <w:szCs w:val="20"/>
            </w:rPr>
            <w:t>.</w:t>
          </w:r>
          <w:r w:rsidR="00A603B2" w:rsidRPr="006235B0">
            <w:rPr>
              <w:rFonts w:ascii="Arial" w:hAnsi="Arial" w:cs="Arial"/>
              <w:sz w:val="20"/>
              <w:szCs w:val="20"/>
            </w:rPr>
            <w:t>202</w:t>
          </w:r>
          <w:r w:rsidR="00246C27" w:rsidRPr="006235B0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1214" w:type="pct"/>
          <w:vAlign w:val="center"/>
        </w:tcPr>
        <w:p w14:paraId="4AC7547F" w14:textId="6CC825B6" w:rsidR="002014B9" w:rsidRPr="006235B0" w:rsidRDefault="002014B9" w:rsidP="009E6056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6235B0">
            <w:rPr>
              <w:rFonts w:ascii="Arial" w:hAnsi="Arial" w:cs="Arial"/>
              <w:sz w:val="20"/>
              <w:szCs w:val="20"/>
            </w:rPr>
            <w:t xml:space="preserve">Page </w:t>
          </w:r>
          <w:r w:rsidRPr="006235B0">
            <w:rPr>
              <w:rFonts w:ascii="Arial" w:hAnsi="Arial" w:cs="Arial"/>
              <w:sz w:val="20"/>
              <w:szCs w:val="20"/>
            </w:rPr>
            <w:fldChar w:fldCharType="begin"/>
          </w:r>
          <w:r w:rsidRPr="006235B0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6235B0">
            <w:rPr>
              <w:rFonts w:ascii="Arial" w:hAnsi="Arial" w:cs="Arial"/>
              <w:sz w:val="20"/>
              <w:szCs w:val="20"/>
            </w:rPr>
            <w:fldChar w:fldCharType="separate"/>
          </w:r>
          <w:r w:rsidR="00C26084" w:rsidRPr="006235B0">
            <w:rPr>
              <w:rFonts w:ascii="Arial" w:hAnsi="Arial" w:cs="Arial"/>
              <w:sz w:val="20"/>
              <w:szCs w:val="20"/>
            </w:rPr>
            <w:t>4</w:t>
          </w:r>
          <w:r w:rsidRPr="006235B0">
            <w:rPr>
              <w:rFonts w:ascii="Arial" w:hAnsi="Arial" w:cs="Arial"/>
              <w:sz w:val="20"/>
              <w:szCs w:val="20"/>
            </w:rPr>
            <w:fldChar w:fldCharType="end"/>
          </w:r>
          <w:r w:rsidRPr="006235B0">
            <w:rPr>
              <w:rFonts w:ascii="Arial" w:hAnsi="Arial" w:cs="Arial"/>
              <w:sz w:val="20"/>
              <w:szCs w:val="20"/>
            </w:rPr>
            <w:t xml:space="preserve"> </w:t>
          </w:r>
          <w:r w:rsidR="009E6056" w:rsidRPr="006235B0">
            <w:rPr>
              <w:rFonts w:ascii="Arial" w:hAnsi="Arial" w:cs="Arial"/>
              <w:sz w:val="20"/>
              <w:szCs w:val="20"/>
            </w:rPr>
            <w:t>of</w:t>
          </w:r>
          <w:r w:rsidRPr="006235B0">
            <w:rPr>
              <w:rFonts w:ascii="Arial" w:hAnsi="Arial" w:cs="Arial"/>
              <w:sz w:val="20"/>
              <w:szCs w:val="20"/>
            </w:rPr>
            <w:t xml:space="preserve"> </w:t>
          </w:r>
          <w:r w:rsidRPr="006235B0">
            <w:rPr>
              <w:rFonts w:ascii="Arial" w:hAnsi="Arial" w:cs="Arial"/>
              <w:sz w:val="20"/>
              <w:szCs w:val="20"/>
            </w:rPr>
            <w:fldChar w:fldCharType="begin"/>
          </w:r>
          <w:r w:rsidRPr="006235B0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6235B0">
            <w:rPr>
              <w:rFonts w:ascii="Arial" w:hAnsi="Arial" w:cs="Arial"/>
              <w:sz w:val="20"/>
              <w:szCs w:val="20"/>
            </w:rPr>
            <w:fldChar w:fldCharType="separate"/>
          </w:r>
          <w:r w:rsidR="00C26084" w:rsidRPr="006235B0">
            <w:rPr>
              <w:rFonts w:ascii="Arial" w:hAnsi="Arial" w:cs="Arial"/>
              <w:sz w:val="20"/>
              <w:szCs w:val="20"/>
            </w:rPr>
            <w:t>4</w:t>
          </w:r>
          <w:r w:rsidRPr="006235B0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FB736B4" w14:textId="77777777" w:rsidR="00A14E84" w:rsidRPr="006235B0" w:rsidRDefault="00A14E8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565A66"/>
    <w:multiLevelType w:val="hybridMultilevel"/>
    <w:tmpl w:val="7CB002E2"/>
    <w:lvl w:ilvl="0" w:tplc="D01093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1749F2"/>
    <w:multiLevelType w:val="hybridMultilevel"/>
    <w:tmpl w:val="F7AC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7508"/>
    <w:multiLevelType w:val="hybridMultilevel"/>
    <w:tmpl w:val="26060576"/>
    <w:lvl w:ilvl="0" w:tplc="E6AE20D2">
      <w:start w:val="1"/>
      <w:numFmt w:val="bullet"/>
      <w:lvlText w:val=""/>
      <w:lvlJc w:val="left"/>
      <w:pPr>
        <w:tabs>
          <w:tab w:val="num" w:pos="713"/>
        </w:tabs>
        <w:ind w:left="713" w:hanging="357"/>
      </w:pPr>
      <w:rPr>
        <w:rFonts w:ascii="Symbol" w:hAnsi="Symbol" w:cs="Symbol" w:hint="default"/>
        <w:color w:val="0000FF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734172"/>
    <w:multiLevelType w:val="multilevel"/>
    <w:tmpl w:val="74880B98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07E04DD3"/>
    <w:multiLevelType w:val="hybridMultilevel"/>
    <w:tmpl w:val="39C6ECA2"/>
    <w:lvl w:ilvl="0" w:tplc="FFFFFFFF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737D73"/>
    <w:multiLevelType w:val="multilevel"/>
    <w:tmpl w:val="85EE91B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E992679"/>
    <w:multiLevelType w:val="hybridMultilevel"/>
    <w:tmpl w:val="776604EC"/>
    <w:lvl w:ilvl="0" w:tplc="EB1C348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25CD4"/>
    <w:multiLevelType w:val="hybridMultilevel"/>
    <w:tmpl w:val="F41EAC72"/>
    <w:lvl w:ilvl="0" w:tplc="EB1C348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0625B"/>
    <w:multiLevelType w:val="hybridMultilevel"/>
    <w:tmpl w:val="EC0057E4"/>
    <w:lvl w:ilvl="0" w:tplc="E6AE20D2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cs="Symbol" w:hint="default"/>
        <w:color w:val="0000FF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cs="Wingdings" w:hint="default"/>
        <w:b w:val="0"/>
        <w:bCs w:val="0"/>
      </w:rPr>
    </w:lvl>
  </w:abstractNum>
  <w:abstractNum w:abstractNumId="11" w15:restartNumberingAfterBreak="0">
    <w:nsid w:val="1B570F9B"/>
    <w:multiLevelType w:val="hybridMultilevel"/>
    <w:tmpl w:val="B5CAAA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7E7949"/>
    <w:multiLevelType w:val="hybridMultilevel"/>
    <w:tmpl w:val="74880B98"/>
    <w:lvl w:ilvl="0" w:tplc="040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2E9C5B7B"/>
    <w:multiLevelType w:val="hybridMultilevel"/>
    <w:tmpl w:val="52D62CB2"/>
    <w:lvl w:ilvl="0" w:tplc="EDE29518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C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 w15:restartNumberingAfterBreak="0">
    <w:nsid w:val="301A1FD9"/>
    <w:multiLevelType w:val="hybridMultilevel"/>
    <w:tmpl w:val="2DA453E0"/>
    <w:lvl w:ilvl="0" w:tplc="8886E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00679"/>
    <w:multiLevelType w:val="hybridMultilevel"/>
    <w:tmpl w:val="105CF4F2"/>
    <w:lvl w:ilvl="0" w:tplc="EB1C348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C52BD"/>
    <w:multiLevelType w:val="singleLevel"/>
    <w:tmpl w:val="B2224A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3E467A8"/>
    <w:multiLevelType w:val="multilevel"/>
    <w:tmpl w:val="74880B98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380D76B2"/>
    <w:multiLevelType w:val="hybridMultilevel"/>
    <w:tmpl w:val="C7BE4B08"/>
    <w:lvl w:ilvl="0" w:tplc="3718E76A">
      <w:start w:val="13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7A2D41"/>
    <w:multiLevelType w:val="hybridMultilevel"/>
    <w:tmpl w:val="AD2C15DA"/>
    <w:lvl w:ilvl="0" w:tplc="0409000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</w:abstractNum>
  <w:abstractNum w:abstractNumId="20" w15:restartNumberingAfterBreak="0">
    <w:nsid w:val="3D563B89"/>
    <w:multiLevelType w:val="multilevel"/>
    <w:tmpl w:val="DF1E3C6E"/>
    <w:lvl w:ilvl="0">
      <w:start w:val="1"/>
      <w:numFmt w:val="bullet"/>
      <w:lvlText w:val=""/>
      <w:lvlJc w:val="left"/>
      <w:pPr>
        <w:tabs>
          <w:tab w:val="num" w:pos="1717"/>
        </w:tabs>
        <w:ind w:left="1717" w:hanging="329"/>
      </w:pPr>
      <w:rPr>
        <w:rFonts w:ascii="Wingdings 3" w:hAnsi="Wingdings 3" w:cs="Times New Roman" w:hint="default"/>
        <w:b w:val="0"/>
        <w:i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1977"/>
        </w:tabs>
        <w:ind w:left="19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7"/>
        </w:tabs>
        <w:ind w:left="2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7"/>
        </w:tabs>
        <w:ind w:left="41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7"/>
        </w:tabs>
        <w:ind w:left="4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7"/>
        </w:tabs>
        <w:ind w:left="5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7"/>
        </w:tabs>
        <w:ind w:left="62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7"/>
        </w:tabs>
        <w:ind w:left="7017" w:hanging="360"/>
      </w:pPr>
      <w:rPr>
        <w:rFonts w:ascii="Wingdings" w:hAnsi="Wingdings" w:hint="default"/>
      </w:rPr>
    </w:lvl>
  </w:abstractNum>
  <w:abstractNum w:abstractNumId="21" w15:restartNumberingAfterBreak="0">
    <w:nsid w:val="3E9A4DE9"/>
    <w:multiLevelType w:val="hybridMultilevel"/>
    <w:tmpl w:val="3B10672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C07218"/>
    <w:multiLevelType w:val="hybridMultilevel"/>
    <w:tmpl w:val="B8B80BDE"/>
    <w:lvl w:ilvl="0" w:tplc="2F9A8BF6">
      <w:start w:val="1"/>
      <w:numFmt w:val="bullet"/>
      <w:lvlText w:val=""/>
      <w:lvlJc w:val="left"/>
      <w:pPr>
        <w:tabs>
          <w:tab w:val="num" w:pos="489"/>
        </w:tabs>
        <w:ind w:left="489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457A1788"/>
    <w:multiLevelType w:val="multilevel"/>
    <w:tmpl w:val="37AE75A0"/>
    <w:lvl w:ilvl="0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 w15:restartNumberingAfterBreak="0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cs="Wingdings" w:hint="default"/>
        <w:b w:val="0"/>
        <w:bCs w:val="0"/>
      </w:rPr>
    </w:lvl>
  </w:abstractNum>
  <w:abstractNum w:abstractNumId="25" w15:restartNumberingAfterBreak="0">
    <w:nsid w:val="4D7416A7"/>
    <w:multiLevelType w:val="hybridMultilevel"/>
    <w:tmpl w:val="6CF2FE5A"/>
    <w:lvl w:ilvl="0" w:tplc="D01093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E21CB0"/>
    <w:multiLevelType w:val="hybridMultilevel"/>
    <w:tmpl w:val="FD100A62"/>
    <w:lvl w:ilvl="0" w:tplc="C05C23F8">
      <w:start w:val="3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2C28FA"/>
    <w:multiLevelType w:val="hybridMultilevel"/>
    <w:tmpl w:val="53D2FFC4"/>
    <w:lvl w:ilvl="0" w:tplc="040C000F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28" w15:restartNumberingAfterBreak="0">
    <w:nsid w:val="54255F1C"/>
    <w:multiLevelType w:val="hybridMultilevel"/>
    <w:tmpl w:val="0B702512"/>
    <w:lvl w:ilvl="0" w:tplc="EADA53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783402"/>
    <w:multiLevelType w:val="hybridMultilevel"/>
    <w:tmpl w:val="FA088EC6"/>
    <w:lvl w:ilvl="0" w:tplc="C61CBAB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20048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FCF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E7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FCA2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03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4F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44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9E5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E4949"/>
    <w:multiLevelType w:val="hybridMultilevel"/>
    <w:tmpl w:val="94F863D4"/>
    <w:lvl w:ilvl="0" w:tplc="AAD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03ED5"/>
    <w:multiLevelType w:val="hybridMultilevel"/>
    <w:tmpl w:val="EC02B228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cs="Wingdings" w:hint="default"/>
        <w:b w:val="0"/>
        <w:bCs w:val="0"/>
      </w:rPr>
    </w:lvl>
  </w:abstractNum>
  <w:abstractNum w:abstractNumId="33" w15:restartNumberingAfterBreak="0">
    <w:nsid w:val="67D22F9F"/>
    <w:multiLevelType w:val="hybridMultilevel"/>
    <w:tmpl w:val="5B205C7C"/>
    <w:lvl w:ilvl="0" w:tplc="040C0015">
      <w:start w:val="1"/>
      <w:numFmt w:val="upperLetter"/>
      <w:lvlText w:val="%1."/>
      <w:lvlJc w:val="left"/>
      <w:pPr>
        <w:tabs>
          <w:tab w:val="num" w:pos="1076"/>
        </w:tabs>
        <w:ind w:left="1076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34" w15:restartNumberingAfterBreak="0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C33F3E"/>
    <w:multiLevelType w:val="hybridMultilevel"/>
    <w:tmpl w:val="DF1E3C6E"/>
    <w:lvl w:ilvl="0" w:tplc="F9001060">
      <w:start w:val="1"/>
      <w:numFmt w:val="bullet"/>
      <w:lvlText w:val=""/>
      <w:lvlJc w:val="left"/>
      <w:pPr>
        <w:tabs>
          <w:tab w:val="num" w:pos="1717"/>
        </w:tabs>
        <w:ind w:left="1717" w:hanging="329"/>
      </w:pPr>
      <w:rPr>
        <w:rFonts w:ascii="Wingdings 3" w:hAnsi="Wingdings 3" w:cs="Times New Roman" w:hint="default"/>
        <w:b w:val="0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977"/>
        </w:tabs>
        <w:ind w:left="1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7"/>
        </w:tabs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7"/>
        </w:tabs>
        <w:ind w:left="4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7"/>
        </w:tabs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7"/>
        </w:tabs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7"/>
        </w:tabs>
        <w:ind w:left="6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7"/>
        </w:tabs>
        <w:ind w:left="7017" w:hanging="360"/>
      </w:pPr>
      <w:rPr>
        <w:rFonts w:ascii="Wingdings" w:hAnsi="Wingdings" w:hint="default"/>
      </w:rPr>
    </w:lvl>
  </w:abstractNum>
  <w:abstractNum w:abstractNumId="36" w15:restartNumberingAfterBreak="0">
    <w:nsid w:val="68E97895"/>
    <w:multiLevelType w:val="hybridMultilevel"/>
    <w:tmpl w:val="6BC86890"/>
    <w:lvl w:ilvl="0" w:tplc="8D8C9F0E">
      <w:start w:val="1"/>
      <w:numFmt w:val="bullet"/>
      <w:lvlText w:val=""/>
      <w:lvlJc w:val="left"/>
      <w:pPr>
        <w:tabs>
          <w:tab w:val="num" w:pos="731"/>
        </w:tabs>
        <w:ind w:left="731" w:hanging="360"/>
      </w:pPr>
      <w:rPr>
        <w:rFonts w:ascii="Wingdings 3" w:hAnsi="Wingdings 3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7" w15:restartNumberingAfterBreak="0">
    <w:nsid w:val="6C2E66A1"/>
    <w:multiLevelType w:val="hybridMultilevel"/>
    <w:tmpl w:val="E9503FC6"/>
    <w:lvl w:ilvl="0" w:tplc="3718E76A">
      <w:start w:val="13"/>
      <w:numFmt w:val="bullet"/>
      <w:lvlText w:val=""/>
      <w:lvlJc w:val="left"/>
      <w:pPr>
        <w:tabs>
          <w:tab w:val="num" w:pos="1287"/>
        </w:tabs>
        <w:ind w:left="1287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2782D45"/>
    <w:multiLevelType w:val="hybridMultilevel"/>
    <w:tmpl w:val="109C77E8"/>
    <w:lvl w:ilvl="0" w:tplc="AAD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D01093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061031"/>
    <w:multiLevelType w:val="hybridMultilevel"/>
    <w:tmpl w:val="A12E1154"/>
    <w:lvl w:ilvl="0" w:tplc="3718E76A">
      <w:start w:val="13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cs="Wingdings" w:hint="default"/>
        <w:b w:val="0"/>
        <w:bCs w:val="0"/>
      </w:rPr>
    </w:lvl>
  </w:abstractNum>
  <w:abstractNum w:abstractNumId="41" w15:restartNumberingAfterBreak="0">
    <w:nsid w:val="7E914F55"/>
    <w:multiLevelType w:val="hybridMultilevel"/>
    <w:tmpl w:val="63A2ACAC"/>
    <w:lvl w:ilvl="0" w:tplc="EB1C3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0195993">
    <w:abstractNumId w:val="8"/>
  </w:num>
  <w:num w:numId="2" w16cid:durableId="35741040">
    <w:abstractNumId w:val="7"/>
  </w:num>
  <w:num w:numId="3" w16cid:durableId="89863862">
    <w:abstractNumId w:val="15"/>
  </w:num>
  <w:num w:numId="4" w16cid:durableId="2081755278">
    <w:abstractNumId w:val="23"/>
  </w:num>
  <w:num w:numId="5" w16cid:durableId="212278615">
    <w:abstractNumId w:val="29"/>
  </w:num>
  <w:num w:numId="6" w16cid:durableId="993023090">
    <w:abstractNumId w:val="22"/>
  </w:num>
  <w:num w:numId="7" w16cid:durableId="257913004">
    <w:abstractNumId w:val="14"/>
  </w:num>
  <w:num w:numId="8" w16cid:durableId="1999574991">
    <w:abstractNumId w:val="41"/>
  </w:num>
  <w:num w:numId="9" w16cid:durableId="1933977322">
    <w:abstractNumId w:val="24"/>
  </w:num>
  <w:num w:numId="10" w16cid:durableId="699863241">
    <w:abstractNumId w:val="40"/>
  </w:num>
  <w:num w:numId="11" w16cid:durableId="1943680812">
    <w:abstractNumId w:val="0"/>
  </w:num>
  <w:num w:numId="12" w16cid:durableId="1689332772">
    <w:abstractNumId w:val="34"/>
  </w:num>
  <w:num w:numId="13" w16cid:durableId="2080637932">
    <w:abstractNumId w:val="10"/>
  </w:num>
  <w:num w:numId="14" w16cid:durableId="1816532748">
    <w:abstractNumId w:val="32"/>
  </w:num>
  <w:num w:numId="15" w16cid:durableId="918638954">
    <w:abstractNumId w:val="5"/>
  </w:num>
  <w:num w:numId="16" w16cid:durableId="1032001956">
    <w:abstractNumId w:val="31"/>
  </w:num>
  <w:num w:numId="17" w16cid:durableId="330108063">
    <w:abstractNumId w:val="16"/>
  </w:num>
  <w:num w:numId="18" w16cid:durableId="1204706269">
    <w:abstractNumId w:val="27"/>
  </w:num>
  <w:num w:numId="19" w16cid:durableId="1094201822">
    <w:abstractNumId w:val="33"/>
  </w:num>
  <w:num w:numId="20" w16cid:durableId="809055797">
    <w:abstractNumId w:val="26"/>
  </w:num>
  <w:num w:numId="21" w16cid:durableId="576406514">
    <w:abstractNumId w:val="18"/>
  </w:num>
  <w:num w:numId="22" w16cid:durableId="652296023">
    <w:abstractNumId w:val="37"/>
  </w:num>
  <w:num w:numId="23" w16cid:durableId="886723726">
    <w:abstractNumId w:val="28"/>
  </w:num>
  <w:num w:numId="24" w16cid:durableId="1397581747">
    <w:abstractNumId w:val="39"/>
  </w:num>
  <w:num w:numId="25" w16cid:durableId="2586365">
    <w:abstractNumId w:val="21"/>
  </w:num>
  <w:num w:numId="26" w16cid:durableId="931009703">
    <w:abstractNumId w:val="11"/>
  </w:num>
  <w:num w:numId="27" w16cid:durableId="114368108">
    <w:abstractNumId w:val="13"/>
  </w:num>
  <w:num w:numId="28" w16cid:durableId="722144015">
    <w:abstractNumId w:val="1"/>
  </w:num>
  <w:num w:numId="29" w16cid:durableId="1256521779">
    <w:abstractNumId w:val="38"/>
  </w:num>
  <w:num w:numId="30" w16cid:durableId="607540686">
    <w:abstractNumId w:val="25"/>
  </w:num>
  <w:num w:numId="31" w16cid:durableId="174734795">
    <w:abstractNumId w:val="3"/>
  </w:num>
  <w:num w:numId="32" w16cid:durableId="1203906528">
    <w:abstractNumId w:val="9"/>
  </w:num>
  <w:num w:numId="33" w16cid:durableId="53285703">
    <w:abstractNumId w:val="6"/>
  </w:num>
  <w:num w:numId="34" w16cid:durableId="889338263">
    <w:abstractNumId w:val="30"/>
  </w:num>
  <w:num w:numId="35" w16cid:durableId="1232498799">
    <w:abstractNumId w:val="35"/>
  </w:num>
  <w:num w:numId="36" w16cid:durableId="1696423226">
    <w:abstractNumId w:val="12"/>
  </w:num>
  <w:num w:numId="37" w16cid:durableId="477191622">
    <w:abstractNumId w:val="4"/>
  </w:num>
  <w:num w:numId="38" w16cid:durableId="653535334">
    <w:abstractNumId w:val="20"/>
  </w:num>
  <w:num w:numId="39" w16cid:durableId="2102530520">
    <w:abstractNumId w:val="17"/>
  </w:num>
  <w:num w:numId="40" w16cid:durableId="857550621">
    <w:abstractNumId w:val="36"/>
  </w:num>
  <w:num w:numId="41" w16cid:durableId="1976988289">
    <w:abstractNumId w:val="19"/>
  </w:num>
  <w:num w:numId="42" w16cid:durableId="1527913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jfPe+M8NOm3iNziCVqWV811tFY1vTZu2u83dbd51AcspN+fOIy7v1TL7DB6PY6cDIh7/H/m+QD6iYipIEL2yg==" w:salt="1Ep2sbObzh89fh9Vi2PLeg=="/>
  <w:defaultTabStop w:val="720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10"/>
    <w:rsid w:val="00025EA3"/>
    <w:rsid w:val="00081A4F"/>
    <w:rsid w:val="00090125"/>
    <w:rsid w:val="000E1690"/>
    <w:rsid w:val="000E1B98"/>
    <w:rsid w:val="00102B91"/>
    <w:rsid w:val="0011114C"/>
    <w:rsid w:val="0015394C"/>
    <w:rsid w:val="001746A3"/>
    <w:rsid w:val="00175AFA"/>
    <w:rsid w:val="001B34C1"/>
    <w:rsid w:val="001E713E"/>
    <w:rsid w:val="001E7591"/>
    <w:rsid w:val="001F7560"/>
    <w:rsid w:val="002014B9"/>
    <w:rsid w:val="00202854"/>
    <w:rsid w:val="002053AA"/>
    <w:rsid w:val="00246C27"/>
    <w:rsid w:val="002957A1"/>
    <w:rsid w:val="002A3C22"/>
    <w:rsid w:val="002D2B80"/>
    <w:rsid w:val="002D6CE8"/>
    <w:rsid w:val="002E0393"/>
    <w:rsid w:val="002E49BE"/>
    <w:rsid w:val="002E684C"/>
    <w:rsid w:val="002E6D6D"/>
    <w:rsid w:val="003007F9"/>
    <w:rsid w:val="00324F45"/>
    <w:rsid w:val="00345EC6"/>
    <w:rsid w:val="003466AD"/>
    <w:rsid w:val="00363397"/>
    <w:rsid w:val="0036412E"/>
    <w:rsid w:val="003715C9"/>
    <w:rsid w:val="00375248"/>
    <w:rsid w:val="003766AD"/>
    <w:rsid w:val="003965F3"/>
    <w:rsid w:val="003967D7"/>
    <w:rsid w:val="003A5915"/>
    <w:rsid w:val="003C0C5A"/>
    <w:rsid w:val="00406517"/>
    <w:rsid w:val="00411D56"/>
    <w:rsid w:val="00423E8A"/>
    <w:rsid w:val="004462A9"/>
    <w:rsid w:val="004465EB"/>
    <w:rsid w:val="004871DF"/>
    <w:rsid w:val="00490D32"/>
    <w:rsid w:val="004A014B"/>
    <w:rsid w:val="004B4432"/>
    <w:rsid w:val="004C26E0"/>
    <w:rsid w:val="00531E26"/>
    <w:rsid w:val="005422A0"/>
    <w:rsid w:val="00542FF7"/>
    <w:rsid w:val="00565EF9"/>
    <w:rsid w:val="005C614A"/>
    <w:rsid w:val="005E325B"/>
    <w:rsid w:val="005E7A95"/>
    <w:rsid w:val="00603978"/>
    <w:rsid w:val="00616287"/>
    <w:rsid w:val="006235B0"/>
    <w:rsid w:val="00645A52"/>
    <w:rsid w:val="006544CD"/>
    <w:rsid w:val="00687AB5"/>
    <w:rsid w:val="006B1EB0"/>
    <w:rsid w:val="006B6DB7"/>
    <w:rsid w:val="006D2F1A"/>
    <w:rsid w:val="006F6C30"/>
    <w:rsid w:val="00716D4C"/>
    <w:rsid w:val="00717EF0"/>
    <w:rsid w:val="00727750"/>
    <w:rsid w:val="0073468D"/>
    <w:rsid w:val="0074019A"/>
    <w:rsid w:val="007408D3"/>
    <w:rsid w:val="007517F8"/>
    <w:rsid w:val="00755358"/>
    <w:rsid w:val="007754DF"/>
    <w:rsid w:val="00785549"/>
    <w:rsid w:val="007B038A"/>
    <w:rsid w:val="007C170A"/>
    <w:rsid w:val="007C71FF"/>
    <w:rsid w:val="007D2F76"/>
    <w:rsid w:val="007D7DB4"/>
    <w:rsid w:val="007E2D4E"/>
    <w:rsid w:val="007E6C7D"/>
    <w:rsid w:val="007F790A"/>
    <w:rsid w:val="00813D52"/>
    <w:rsid w:val="008140F5"/>
    <w:rsid w:val="0084360E"/>
    <w:rsid w:val="0084581E"/>
    <w:rsid w:val="00880C22"/>
    <w:rsid w:val="00882F1B"/>
    <w:rsid w:val="008A3BA0"/>
    <w:rsid w:val="008B4F49"/>
    <w:rsid w:val="0090490D"/>
    <w:rsid w:val="009068C8"/>
    <w:rsid w:val="009104E4"/>
    <w:rsid w:val="00922115"/>
    <w:rsid w:val="00927CAB"/>
    <w:rsid w:val="009300E6"/>
    <w:rsid w:val="00933F02"/>
    <w:rsid w:val="00942D22"/>
    <w:rsid w:val="0096606A"/>
    <w:rsid w:val="00991096"/>
    <w:rsid w:val="009A297E"/>
    <w:rsid w:val="009C03A7"/>
    <w:rsid w:val="009D48D4"/>
    <w:rsid w:val="009E6056"/>
    <w:rsid w:val="009F5D17"/>
    <w:rsid w:val="00A03A85"/>
    <w:rsid w:val="00A13A50"/>
    <w:rsid w:val="00A14E84"/>
    <w:rsid w:val="00A603B2"/>
    <w:rsid w:val="00A63F33"/>
    <w:rsid w:val="00A94356"/>
    <w:rsid w:val="00AA168A"/>
    <w:rsid w:val="00AC4EA6"/>
    <w:rsid w:val="00AE5DBF"/>
    <w:rsid w:val="00B16FB0"/>
    <w:rsid w:val="00B225AF"/>
    <w:rsid w:val="00B27D6F"/>
    <w:rsid w:val="00B31A9C"/>
    <w:rsid w:val="00B3314C"/>
    <w:rsid w:val="00BA2A89"/>
    <w:rsid w:val="00BC7548"/>
    <w:rsid w:val="00BE33F9"/>
    <w:rsid w:val="00BE78C4"/>
    <w:rsid w:val="00BF71CA"/>
    <w:rsid w:val="00BF7F38"/>
    <w:rsid w:val="00C26084"/>
    <w:rsid w:val="00C360D7"/>
    <w:rsid w:val="00C442AC"/>
    <w:rsid w:val="00C45591"/>
    <w:rsid w:val="00C54861"/>
    <w:rsid w:val="00C66625"/>
    <w:rsid w:val="00C81929"/>
    <w:rsid w:val="00CC2E33"/>
    <w:rsid w:val="00CF7DCB"/>
    <w:rsid w:val="00D171A1"/>
    <w:rsid w:val="00D22C5A"/>
    <w:rsid w:val="00D25A00"/>
    <w:rsid w:val="00D3772C"/>
    <w:rsid w:val="00D42B94"/>
    <w:rsid w:val="00D47276"/>
    <w:rsid w:val="00D52E33"/>
    <w:rsid w:val="00D652FB"/>
    <w:rsid w:val="00D7364E"/>
    <w:rsid w:val="00DA72F9"/>
    <w:rsid w:val="00DB5171"/>
    <w:rsid w:val="00DB784E"/>
    <w:rsid w:val="00DD2F13"/>
    <w:rsid w:val="00DE0F3C"/>
    <w:rsid w:val="00DF7877"/>
    <w:rsid w:val="00E163D6"/>
    <w:rsid w:val="00E16C31"/>
    <w:rsid w:val="00E24482"/>
    <w:rsid w:val="00E31168"/>
    <w:rsid w:val="00E373AD"/>
    <w:rsid w:val="00E37710"/>
    <w:rsid w:val="00E42CBA"/>
    <w:rsid w:val="00E57A78"/>
    <w:rsid w:val="00E80CC2"/>
    <w:rsid w:val="00EB6693"/>
    <w:rsid w:val="00EE2CE8"/>
    <w:rsid w:val="00EE39A2"/>
    <w:rsid w:val="00F07DB6"/>
    <w:rsid w:val="00F14F94"/>
    <w:rsid w:val="00F5219D"/>
    <w:rsid w:val="00F52B16"/>
    <w:rsid w:val="00FB425E"/>
    <w:rsid w:val="00FE2387"/>
    <w:rsid w:val="00FF0BA0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  <w14:docId w14:val="3256589F"/>
  <w15:docId w15:val="{BF4746BE-5E3D-4FC4-99D5-CECCD229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color w:val="0000FF"/>
      <w:sz w:val="20"/>
      <w:lang w:val="fr-FR" w:eastAsia="fr-FR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napToGrid w:val="0"/>
      <w:color w:val="FF0000"/>
      <w:lang w:val="fr-FR" w:eastAsia="en-GB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20"/>
      </w:numPr>
      <w:tabs>
        <w:tab w:val="num" w:pos="540"/>
      </w:tabs>
      <w:ind w:hanging="720"/>
      <w:outlineLvl w:val="6"/>
    </w:pPr>
    <w:rPr>
      <w:rFonts w:ascii="Arial" w:hAnsi="Arial" w:cs="Arial"/>
      <w:b/>
      <w:bCs/>
      <w:snapToGrid w:val="0"/>
      <w:color w:val="FF0000"/>
      <w:lang w:val="fr-FR" w:eastAsia="en-GB"/>
    </w:rPr>
  </w:style>
  <w:style w:type="paragraph" w:styleId="Heading8">
    <w:name w:val="heading 8"/>
    <w:basedOn w:val="Normal"/>
    <w:next w:val="Normal"/>
    <w:qFormat/>
    <w:pPr>
      <w:keepNext/>
      <w:spacing w:before="240"/>
      <w:outlineLvl w:val="7"/>
    </w:pPr>
    <w:rPr>
      <w:rFonts w:ascii="Arial" w:hAnsi="Arial" w:cs="Arial"/>
      <w:b/>
      <w:bCs/>
      <w:snapToGrid w:val="0"/>
      <w:color w:val="FF0000"/>
      <w:sz w:val="22"/>
      <w:szCs w:val="22"/>
      <w:lang w:val="fr-FR" w:eastAsia="en-GB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Cs w:val="20"/>
      <w:lang w:val="fr-FR" w:eastAsia="fr-FR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sz w:val="20"/>
      <w:szCs w:val="20"/>
      <w:lang w:val="fr-FR" w:eastAsia="fr-FR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20"/>
      <w:lang w:val="fr-FR" w:eastAsia="fr-FR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  <w:lang w:val="fr-FR" w:eastAsia="fr-FR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napToGrid w:val="0"/>
      <w:sz w:val="48"/>
      <w:szCs w:val="48"/>
      <w:u w:val="single"/>
      <w:lang w:val="fr-FR" w:eastAsia="en-GB"/>
    </w:rPr>
  </w:style>
  <w:style w:type="paragraph" w:customStyle="1" w:styleId="Reply">
    <w:name w:val="Reply"/>
    <w:basedOn w:val="Normal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after="180"/>
      <w:ind w:left="1276" w:right="569" w:hanging="709"/>
      <w:jc w:val="both"/>
    </w:pPr>
    <w:rPr>
      <w:rFonts w:ascii="Arial" w:hAnsi="Arial" w:cs="Arial"/>
      <w:i/>
      <w:iCs/>
      <w:snapToGrid w:val="0"/>
      <w:color w:val="000080"/>
      <w:lang w:eastAsia="en-GB"/>
    </w:rPr>
  </w:style>
  <w:style w:type="paragraph" w:styleId="Caption">
    <w:name w:val="caption"/>
    <w:basedOn w:val="Normal"/>
    <w:next w:val="Normal"/>
    <w:qFormat/>
    <w:pPr>
      <w:spacing w:after="120"/>
      <w:ind w:firstLine="539"/>
    </w:pPr>
    <w:rPr>
      <w:rFonts w:ascii="Arial" w:hAnsi="Arial" w:cs="Arial"/>
      <w:b/>
      <w:bCs/>
      <w:snapToGrid w:val="0"/>
      <w:sz w:val="22"/>
      <w:szCs w:val="22"/>
      <w:lang w:val="fr-FR" w:eastAsia="en-GB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311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014B9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4465E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il-qualite.public.l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fiance-numerique@ilnas.etat.l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il-qualite.public.l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214D-3072-486D-B07E-0E35268C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Qualité</vt:lpstr>
      <vt:lpstr>Manuel Qualité</vt:lpstr>
    </vt:vector>
  </TitlesOfParts>
  <Company>CTIE</Company>
  <LinksUpToDate>false</LinksUpToDate>
  <CharactersWithSpaces>5747</CharactersWithSpaces>
  <SharedDoc>false</SharedDoc>
  <HLinks>
    <vt:vector size="12" baseType="variant">
      <vt:variant>
        <vt:i4>4653127</vt:i4>
      </vt:variant>
      <vt:variant>
        <vt:i4>3</vt:i4>
      </vt:variant>
      <vt:variant>
        <vt:i4>0</vt:i4>
      </vt:variant>
      <vt:variant>
        <vt:i4>5</vt:i4>
      </vt:variant>
      <vt:variant>
        <vt:lpwstr>http://www.ilnas.public.lu/fr/confiance-numerique/systeme-qualite-pki/index.html</vt:lpwstr>
      </vt:variant>
      <vt:variant>
        <vt:lpwstr/>
      </vt:variant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http://www.ilnas.lu/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Qualité</dc:title>
  <dc:subject>PKI_F001 - Application for accreditation of CSP</dc:subject>
  <dc:creator>ILNAS</dc:creator>
  <cp:lastModifiedBy>Alain WAHL</cp:lastModifiedBy>
  <cp:revision>113</cp:revision>
  <cp:lastPrinted>2015-07-02T14:24:00Z</cp:lastPrinted>
  <dcterms:created xsi:type="dcterms:W3CDTF">2013-01-28T09:52:00Z</dcterms:created>
  <dcterms:modified xsi:type="dcterms:W3CDTF">2023-11-21T14:28:00Z</dcterms:modified>
</cp:coreProperties>
</file>